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501" w:rsidRDefault="001A3501">
      <w:pPr>
        <w:rPr>
          <w:noProof/>
          <w:lang w:eastAsia="ru-RU"/>
        </w:rPr>
      </w:pPr>
    </w:p>
    <w:p w:rsidR="001A3501" w:rsidRDefault="001A3501" w:rsidP="001A3501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u w:val="single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highlight w:val="yellow"/>
          <w:u w:val="single"/>
          <w:lang w:eastAsia="ru-RU"/>
        </w:rPr>
        <w:t>Для оригинала справки медицинского учреждения</w:t>
      </w: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u w:val="single"/>
          <w:lang w:eastAsia="ru-RU"/>
        </w:rPr>
        <w:t>:</w:t>
      </w:r>
    </w:p>
    <w:p w:rsidR="001A3501" w:rsidRPr="0079765D" w:rsidRDefault="001A3501" w:rsidP="001A3501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u w:val="single"/>
          <w:lang w:eastAsia="ru-RU"/>
        </w:rPr>
      </w:pPr>
    </w:p>
    <w:p w:rsidR="001A3501" w:rsidRPr="0079765D" w:rsidRDefault="001A3501" w:rsidP="001A350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Наличие в медицинском документе четкого и читабельного названия медицинского учреждения, выдавшего данный документ;</w:t>
      </w:r>
    </w:p>
    <w:p w:rsidR="001A3501" w:rsidRPr="0079765D" w:rsidRDefault="001A3501" w:rsidP="001A350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Наличие реквизитов данного учреждения;</w:t>
      </w:r>
    </w:p>
    <w:p w:rsidR="001A3501" w:rsidRPr="0079765D" w:rsidRDefault="001A3501" w:rsidP="001A350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u w:val="single"/>
          <w:lang w:eastAsia="ru-RU"/>
        </w:rPr>
        <w:t>Наличие печати учреждения</w:t>
      </w: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, выдавшего медицинский документ;</w:t>
      </w:r>
    </w:p>
    <w:p w:rsidR="001A3501" w:rsidRPr="0079765D" w:rsidRDefault="001A3501" w:rsidP="001A350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Четко читаемая должность и фамилия лица, выдавшего документ;</w:t>
      </w:r>
    </w:p>
    <w:p w:rsidR="001A3501" w:rsidRPr="0079765D" w:rsidRDefault="001A3501" w:rsidP="001A350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Наличие подписи лица, выдавшего документ;</w:t>
      </w:r>
    </w:p>
    <w:p w:rsidR="001A3501" w:rsidRPr="0079765D" w:rsidRDefault="001A3501" w:rsidP="001A350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 xml:space="preserve">Наличие </w:t>
      </w: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u w:val="single"/>
          <w:lang w:eastAsia="ru-RU"/>
        </w:rPr>
        <w:t>подписи, печати заведующего отделением</w:t>
      </w: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 xml:space="preserve">, </w:t>
      </w:r>
      <w:r w:rsidRPr="0079765D">
        <w:rPr>
          <w:rFonts w:ascii="Times New Roman" w:eastAsia="Times New Roman" w:hAnsi="Times New Roman" w:cs="Times New Roman"/>
          <w:i/>
          <w:color w:val="444444"/>
          <w:sz w:val="32"/>
          <w:szCs w:val="32"/>
          <w:lang w:eastAsia="ru-RU"/>
        </w:rPr>
        <w:t>либо</w:t>
      </w: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 xml:space="preserve"> </w:t>
      </w: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u w:val="single"/>
          <w:lang w:eastAsia="ru-RU"/>
        </w:rPr>
        <w:t>главного врача</w:t>
      </w: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 xml:space="preserve"> учреждения, выдавшего данный медицинский документ;</w:t>
      </w:r>
    </w:p>
    <w:p w:rsidR="001A3501" w:rsidRPr="0079765D" w:rsidRDefault="001A3501" w:rsidP="001A350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Наличие даты выдачи медицинского документа;</w:t>
      </w:r>
    </w:p>
    <w:p w:rsidR="001A3501" w:rsidRPr="0079765D" w:rsidRDefault="001A3501" w:rsidP="001A350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Соответствие дат болезни, указанных в медицинском документе, датам перевозки. В случае несоответствия в заключении должно быть указано "не рекомендуется перелет в указанные даты".</w:t>
      </w:r>
    </w:p>
    <w:p w:rsidR="001A3501" w:rsidRPr="0079765D" w:rsidRDefault="001A3501" w:rsidP="001A350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</w:p>
    <w:p w:rsidR="00792471" w:rsidRDefault="00792471"/>
    <w:p w:rsidR="001A3501" w:rsidRDefault="001A3501">
      <w:r>
        <w:rPr>
          <w:noProof/>
          <w:lang w:eastAsia="ru-RU"/>
        </w:rPr>
        <w:drawing>
          <wp:inline distT="0" distB="0" distL="0" distR="0" wp14:anchorId="150C68DC" wp14:editId="0B4A0E55">
            <wp:extent cx="5791200" cy="3895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7826" cy="390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0C0" w:rsidRDefault="007210C0">
      <w:r>
        <w:rPr>
          <w:noProof/>
          <w:lang w:eastAsia="ru-RU"/>
        </w:rPr>
        <w:lastRenderedPageBreak/>
        <w:drawing>
          <wp:inline distT="0" distB="0" distL="0" distR="0" wp14:anchorId="2349C9C4" wp14:editId="5F01ADC7">
            <wp:extent cx="5810250" cy="4714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0C0" w:rsidRDefault="007210C0"/>
    <w:p w:rsidR="007210C0" w:rsidRPr="0079765D" w:rsidRDefault="007210C0" w:rsidP="007210C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highlight w:val="yellow"/>
          <w:u w:val="single"/>
          <w:lang w:eastAsia="ru-RU"/>
        </w:rPr>
        <w:t>Электронный листок</w:t>
      </w: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highlight w:val="yellow"/>
          <w:lang w:eastAsia="ru-RU"/>
        </w:rPr>
        <w:t xml:space="preserve"> </w:t>
      </w: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highlight w:val="yellow"/>
          <w:u w:val="single"/>
          <w:lang w:eastAsia="ru-RU"/>
        </w:rPr>
        <w:t>нетрудоспособности</w:t>
      </w: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 xml:space="preserve"> (далее по тексту — ЭЛН)</w:t>
      </w:r>
    </w:p>
    <w:p w:rsidR="007210C0" w:rsidRPr="0079765D" w:rsidRDefault="007210C0" w:rsidP="00721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или талон с номером ЭЛН, распечатанный и заверенный подписью должностного лица и печатью организации по месту вашей работы (учебы);</w:t>
      </w:r>
    </w:p>
    <w:p w:rsidR="007210C0" w:rsidRPr="0079765D" w:rsidRDefault="007210C0" w:rsidP="00721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или талон с номером ЭЛН, заверенный подписью врача и печатью медицинского учреждения.</w:t>
      </w:r>
    </w:p>
    <w:p w:rsidR="007210C0" w:rsidRDefault="007210C0">
      <w:r>
        <w:rPr>
          <w:noProof/>
          <w:lang w:eastAsia="ru-RU"/>
        </w:rPr>
        <w:lastRenderedPageBreak/>
        <w:drawing>
          <wp:inline distT="0" distB="0" distL="0" distR="0" wp14:anchorId="7BB2C1FD" wp14:editId="13C9017F">
            <wp:extent cx="5524500" cy="6991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0C0" w:rsidRDefault="007210C0"/>
    <w:p w:rsidR="007210C0" w:rsidRDefault="007210C0" w:rsidP="00721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highlight w:val="yellow"/>
          <w:u w:val="single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highlight w:val="yellow"/>
          <w:u w:val="single"/>
          <w:lang w:eastAsia="ru-RU"/>
        </w:rPr>
        <w:t>Для оригинала справки здравпункта аэровокзала (аэропорта):</w:t>
      </w:r>
    </w:p>
    <w:p w:rsidR="007210C0" w:rsidRPr="0079765D" w:rsidRDefault="007210C0" w:rsidP="00721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u w:val="single"/>
          <w:lang w:eastAsia="ru-RU"/>
        </w:rPr>
      </w:pPr>
    </w:p>
    <w:p w:rsidR="007210C0" w:rsidRPr="0079765D" w:rsidRDefault="007210C0" w:rsidP="007210C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Наличие штампа аэропорта вылета;</w:t>
      </w:r>
    </w:p>
    <w:p w:rsidR="007210C0" w:rsidRPr="0079765D" w:rsidRDefault="007210C0" w:rsidP="007210C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Дата выдачи;</w:t>
      </w:r>
    </w:p>
    <w:p w:rsidR="007210C0" w:rsidRPr="0079765D" w:rsidRDefault="007210C0" w:rsidP="007210C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Информация о том, что пассажир отстранен от вылета;</w:t>
      </w:r>
    </w:p>
    <w:p w:rsidR="007210C0" w:rsidRPr="0079765D" w:rsidRDefault="007210C0" w:rsidP="007210C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lastRenderedPageBreak/>
        <w:t>Номер электронного билета пассажира или ФИО пассажира с указанием номера рейса/даты, от вылета которого пассажир отстранен;</w:t>
      </w:r>
    </w:p>
    <w:p w:rsidR="007210C0" w:rsidRPr="0079765D" w:rsidRDefault="007210C0" w:rsidP="007210C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Предварительный диагноз, который может быть указан как «заболевание»;</w:t>
      </w:r>
    </w:p>
    <w:p w:rsidR="007210C0" w:rsidRPr="0079765D" w:rsidRDefault="007210C0" w:rsidP="007210C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Четко читаемая должность и фамилия лица, выдавшего документ;</w:t>
      </w:r>
    </w:p>
    <w:p w:rsidR="007210C0" w:rsidRPr="0079765D" w:rsidRDefault="007210C0" w:rsidP="007210C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Наличие подписи лица, выдавшего документ.</w:t>
      </w:r>
    </w:p>
    <w:p w:rsidR="007210C0" w:rsidRDefault="007210C0">
      <w:r>
        <w:rPr>
          <w:noProof/>
          <w:lang w:eastAsia="ru-RU"/>
        </w:rPr>
        <w:drawing>
          <wp:inline distT="0" distB="0" distL="0" distR="0" wp14:anchorId="1E8273FE" wp14:editId="2E7E14D0">
            <wp:extent cx="5940425" cy="3728936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1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FCA" w:rsidRDefault="00F07FCA" w:rsidP="001A3501">
      <w:pPr>
        <w:spacing w:after="0" w:line="240" w:lineRule="auto"/>
      </w:pPr>
      <w:r>
        <w:separator/>
      </w:r>
    </w:p>
  </w:endnote>
  <w:endnote w:type="continuationSeparator" w:id="0">
    <w:p w:rsidR="00F07FCA" w:rsidRDefault="00F07FCA" w:rsidP="001A3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FCA" w:rsidRDefault="00F07FCA" w:rsidP="001A3501">
      <w:pPr>
        <w:spacing w:after="0" w:line="240" w:lineRule="auto"/>
      </w:pPr>
      <w:r>
        <w:separator/>
      </w:r>
    </w:p>
  </w:footnote>
  <w:footnote w:type="continuationSeparator" w:id="0">
    <w:p w:rsidR="00F07FCA" w:rsidRDefault="00F07FCA" w:rsidP="001A35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03BC"/>
    <w:multiLevelType w:val="multilevel"/>
    <w:tmpl w:val="C890E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4D7E3C"/>
    <w:multiLevelType w:val="multilevel"/>
    <w:tmpl w:val="521A3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480264"/>
    <w:multiLevelType w:val="hybridMultilevel"/>
    <w:tmpl w:val="04546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014"/>
    <w:rsid w:val="001A3501"/>
    <w:rsid w:val="007210C0"/>
    <w:rsid w:val="00792471"/>
    <w:rsid w:val="00B61014"/>
    <w:rsid w:val="00F0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5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3501"/>
    <w:pPr>
      <w:spacing w:after="160" w:line="259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A3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3501"/>
  </w:style>
  <w:style w:type="paragraph" w:styleId="a8">
    <w:name w:val="footer"/>
    <w:basedOn w:val="a"/>
    <w:link w:val="a9"/>
    <w:uiPriority w:val="99"/>
    <w:unhideWhenUsed/>
    <w:rsid w:val="001A3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35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5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3501"/>
    <w:pPr>
      <w:spacing w:after="160" w:line="259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A3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3501"/>
  </w:style>
  <w:style w:type="paragraph" w:styleId="a8">
    <w:name w:val="footer"/>
    <w:basedOn w:val="a"/>
    <w:link w:val="a9"/>
    <w:uiPriority w:val="99"/>
    <w:unhideWhenUsed/>
    <w:rsid w:val="001A3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3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АК "Уральские авиалинии"</Company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Семенова Елена Викторовна</dc:creator>
  <cp:lastModifiedBy>Семенова Елена Викторовна</cp:lastModifiedBy>
  <cp:revision>2</cp:revision>
  <dcterms:created xsi:type="dcterms:W3CDTF">2024-11-27T04:43:00Z</dcterms:created>
  <dcterms:modified xsi:type="dcterms:W3CDTF">2024-11-27T04:43:00Z</dcterms:modified>
</cp:coreProperties>
</file>