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BE" w:rsidRPr="00205D9B" w:rsidRDefault="002243BE" w:rsidP="002243BE">
      <w:pPr>
        <w:spacing w:after="0"/>
        <w:jc w:val="center"/>
        <w:rPr>
          <w:rFonts w:ascii="Calibri" w:eastAsia="Calibri" w:hAnsi="Calibri" w:cs="Times New Roman"/>
          <w:b/>
          <w:i/>
          <w:sz w:val="28"/>
        </w:rPr>
      </w:pPr>
      <w:r w:rsidRPr="000E53B3">
        <w:rPr>
          <w:rFonts w:ascii="Calibri" w:eastAsia="Calibri" w:hAnsi="Calibri" w:cs="Times New Roman"/>
          <w:b/>
          <w:i/>
          <w:sz w:val="28"/>
        </w:rPr>
        <w:t xml:space="preserve">Технология оформления </w:t>
      </w:r>
      <w:r w:rsidRPr="000E53B3">
        <w:rPr>
          <w:rFonts w:ascii="Calibri" w:eastAsia="Calibri" w:hAnsi="Calibri" w:cs="Times New Roman"/>
          <w:b/>
          <w:i/>
          <w:sz w:val="28"/>
          <w:lang w:val="en-US"/>
        </w:rPr>
        <w:t>EMD</w:t>
      </w:r>
      <w:r w:rsidRPr="000E53B3">
        <w:rPr>
          <w:rFonts w:ascii="Calibri" w:eastAsia="Calibri" w:hAnsi="Calibri" w:cs="Times New Roman"/>
          <w:b/>
          <w:i/>
          <w:sz w:val="28"/>
        </w:rPr>
        <w:t xml:space="preserve"> на услугу </w:t>
      </w:r>
      <w:r w:rsidR="00205D9B">
        <w:rPr>
          <w:rFonts w:ascii="Calibri" w:eastAsia="Calibri" w:hAnsi="Calibri" w:cs="Times New Roman"/>
          <w:b/>
          <w:i/>
          <w:sz w:val="28"/>
          <w:lang w:val="en-US"/>
        </w:rPr>
        <w:t>DEPO</w:t>
      </w:r>
      <w:r w:rsidR="00205D9B" w:rsidRPr="00205D9B">
        <w:rPr>
          <w:rFonts w:ascii="Calibri" w:eastAsia="Calibri" w:hAnsi="Calibri" w:cs="Times New Roman"/>
          <w:b/>
          <w:i/>
          <w:sz w:val="28"/>
        </w:rPr>
        <w:t>-Депозит</w:t>
      </w:r>
    </w:p>
    <w:p w:rsidR="002243BE" w:rsidRPr="00CF4FB0" w:rsidRDefault="002243BE" w:rsidP="002243BE">
      <w:pPr>
        <w:spacing w:after="0"/>
        <w:ind w:left="426"/>
        <w:jc w:val="center"/>
        <w:rPr>
          <w:b/>
          <w:i/>
        </w:rPr>
      </w:pPr>
      <w:r>
        <w:rPr>
          <w:b/>
          <w:i/>
        </w:rPr>
        <w:t>ч</w:t>
      </w:r>
      <w:r w:rsidRPr="002243BE">
        <w:rPr>
          <w:b/>
          <w:i/>
        </w:rPr>
        <w:t>ерез Сирену</w:t>
      </w:r>
      <w:r w:rsidR="00CF4FB0" w:rsidRPr="00CF4FB0">
        <w:rPr>
          <w:b/>
          <w:i/>
        </w:rPr>
        <w:t xml:space="preserve"> в сеансе ТКП</w:t>
      </w:r>
    </w:p>
    <w:p w:rsidR="002243BE" w:rsidRDefault="002243BE" w:rsidP="002243BE">
      <w:pPr>
        <w:spacing w:after="0"/>
        <w:ind w:left="426"/>
      </w:pPr>
    </w:p>
    <w:p w:rsidR="002243BE" w:rsidRDefault="002243BE" w:rsidP="002243BE">
      <w:pPr>
        <w:pStyle w:val="a3"/>
        <w:numPr>
          <w:ilvl w:val="0"/>
          <w:numId w:val="2"/>
        </w:numPr>
        <w:spacing w:after="0"/>
      </w:pPr>
      <w:r w:rsidRPr="002243BE">
        <w:t>В брони внести ремарку</w:t>
      </w:r>
      <w:r>
        <w:t xml:space="preserve">: </w:t>
      </w:r>
    </w:p>
    <w:p w:rsidR="002243BE" w:rsidRPr="002243BE" w:rsidRDefault="00205D9B" w:rsidP="002243BE">
      <w:pPr>
        <w:spacing w:after="0"/>
        <w:ind w:left="644"/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t>3УС1 У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6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HD1 ЕКБ 14ИЮЛ/D/997/ДЕПОЗИТ</w:t>
      </w:r>
    </w:p>
    <w:p w:rsidR="004F377E" w:rsidRDefault="00205D9B" w:rsidP="002243BE">
      <w:pPr>
        <w:spacing w:after="0"/>
        <w:ind w:left="644"/>
        <w:rPr>
          <w:noProof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где </w:t>
      </w:r>
      <w:r>
        <w:br/>
      </w:r>
      <w:r>
        <w:rPr>
          <w:rFonts w:ascii="Arial" w:hAnsi="Arial" w:cs="Arial"/>
          <w:sz w:val="20"/>
          <w:szCs w:val="20"/>
        </w:rPr>
        <w:t>3УС - код бронирования услуги СВС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1 - номер пассажира, которому бронируется услуга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У6 - код авиакомпании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HD1 - код статуса и количество запрашиваемых услуг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ЕКБ - код а/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или города, где будет предъявлен купон EMD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14ИЮЛ - дата предоставления услуги (оформления услуги)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/D - код услуги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/997 - </w:t>
      </w:r>
      <w:proofErr w:type="spellStart"/>
      <w:r>
        <w:rPr>
          <w:rFonts w:ascii="Arial" w:hAnsi="Arial" w:cs="Arial"/>
          <w:sz w:val="20"/>
          <w:szCs w:val="20"/>
        </w:rPr>
        <w:t>подкод</w:t>
      </w:r>
      <w:proofErr w:type="spellEnd"/>
      <w:r>
        <w:rPr>
          <w:rFonts w:ascii="Arial" w:hAnsi="Arial" w:cs="Arial"/>
          <w:sz w:val="20"/>
          <w:szCs w:val="20"/>
        </w:rPr>
        <w:t xml:space="preserve"> услуги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/ДЕПОЗИТ - текстовое описание услуги</w:t>
      </w:r>
    </w:p>
    <w:p w:rsidR="000639BB" w:rsidRDefault="000639BB" w:rsidP="002243BE">
      <w:pPr>
        <w:spacing w:after="0"/>
        <w:ind w:left="644"/>
      </w:pPr>
      <w:r>
        <w:rPr>
          <w:noProof/>
          <w:lang w:eastAsia="ru-RU"/>
        </w:rPr>
        <w:drawing>
          <wp:inline distT="0" distB="0" distL="0" distR="0">
            <wp:extent cx="4727787" cy="265938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757" cy="26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7E" w:rsidRPr="002243BE" w:rsidRDefault="004F377E" w:rsidP="002243BE">
      <w:pPr>
        <w:spacing w:after="0"/>
        <w:ind w:left="644"/>
      </w:pPr>
    </w:p>
    <w:p w:rsidR="002243BE" w:rsidRPr="002243BE" w:rsidRDefault="002243BE" w:rsidP="002243BE">
      <w:pPr>
        <w:pStyle w:val="a3"/>
        <w:numPr>
          <w:ilvl w:val="0"/>
          <w:numId w:val="2"/>
        </w:numPr>
        <w:spacing w:after="0"/>
      </w:pPr>
      <w:r>
        <w:t>С</w:t>
      </w:r>
      <w:r w:rsidRPr="002243BE">
        <w:t xml:space="preserve">оздать </w:t>
      </w:r>
      <w:r>
        <w:t xml:space="preserve">ручную </w:t>
      </w:r>
      <w:r w:rsidRPr="002243BE">
        <w:t xml:space="preserve">маску и внести </w:t>
      </w:r>
      <w:r w:rsidR="00205D9B">
        <w:t xml:space="preserve"> сумму депозита </w:t>
      </w:r>
      <w:r w:rsidRPr="002243BE">
        <w:t xml:space="preserve"> наличными:</w:t>
      </w:r>
    </w:p>
    <w:p w:rsidR="002243BE" w:rsidRDefault="002243BE" w:rsidP="002243BE">
      <w:pPr>
        <w:spacing w:after="0"/>
        <w:ind w:left="284"/>
        <w:rPr>
          <w:b/>
        </w:rPr>
      </w:pPr>
      <w:r>
        <w:rPr>
          <w:b/>
        </w:rPr>
        <w:t xml:space="preserve">       </w:t>
      </w:r>
      <w:r w:rsidRPr="002243BE">
        <w:rPr>
          <w:b/>
        </w:rPr>
        <w:t>ЭМДН+</w:t>
      </w:r>
      <w:r w:rsidR="00CF4FB0">
        <w:rPr>
          <w:b/>
        </w:rPr>
        <w:t>У</w:t>
      </w:r>
      <w:proofErr w:type="gramStart"/>
      <w:r w:rsidR="00CF4FB0">
        <w:rPr>
          <w:b/>
        </w:rPr>
        <w:t>1</w:t>
      </w:r>
      <w:proofErr w:type="gramEnd"/>
      <w:r w:rsidR="00CF4FB0">
        <w:rPr>
          <w:b/>
        </w:rPr>
        <w:t>:ТКП=</w:t>
      </w:r>
      <w:r w:rsidR="00322AEA">
        <w:rPr>
          <w:b/>
        </w:rPr>
        <w:t>61</w:t>
      </w:r>
    </w:p>
    <w:p w:rsidR="00CF4FB0" w:rsidRDefault="00CF4FB0" w:rsidP="002243BE">
      <w:pPr>
        <w:spacing w:after="0"/>
        <w:ind w:left="284"/>
      </w:pPr>
      <w:r w:rsidRPr="00CF4FB0">
        <w:t xml:space="preserve">Где </w:t>
      </w:r>
      <w:r w:rsidR="00322AEA">
        <w:t>61</w:t>
      </w:r>
      <w:r w:rsidR="00050FB6">
        <w:t xml:space="preserve"> – код услуги, в счет оплаты будущих перевозок.</w:t>
      </w:r>
    </w:p>
    <w:p w:rsidR="00CF4FB0" w:rsidRPr="00CF4FB0" w:rsidRDefault="000639BB" w:rsidP="002243BE">
      <w:pPr>
        <w:spacing w:after="0"/>
        <w:ind w:left="28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7E" w:rsidRDefault="004F377E" w:rsidP="002243BE">
      <w:pPr>
        <w:spacing w:after="0"/>
        <w:ind w:left="284"/>
        <w:rPr>
          <w:b/>
        </w:rPr>
      </w:pPr>
    </w:p>
    <w:p w:rsidR="004F377E" w:rsidRDefault="004F377E" w:rsidP="002243BE">
      <w:pPr>
        <w:spacing w:after="0"/>
        <w:ind w:left="284"/>
        <w:rPr>
          <w:b/>
          <w:lang w:val="en-US"/>
        </w:rPr>
      </w:pPr>
      <w:r>
        <w:rPr>
          <w:b/>
          <w:lang w:val="en-US"/>
        </w:rPr>
        <w:t>ENTER</w:t>
      </w:r>
    </w:p>
    <w:p w:rsidR="004F377E" w:rsidRDefault="004F377E" w:rsidP="002243BE">
      <w:pPr>
        <w:spacing w:after="0"/>
        <w:ind w:left="284"/>
        <w:rPr>
          <w:b/>
          <w:lang w:val="en-US"/>
        </w:rPr>
      </w:pPr>
      <w:r>
        <w:rPr>
          <w:b/>
          <w:lang w:val="en-US"/>
        </w:rPr>
        <w:t>F9</w:t>
      </w:r>
    </w:p>
    <w:p w:rsidR="004F377E" w:rsidRDefault="004F377E" w:rsidP="002243BE">
      <w:pPr>
        <w:spacing w:after="0"/>
        <w:ind w:left="284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77E" w:rsidRDefault="004F377E" w:rsidP="004F377E">
      <w:pPr>
        <w:spacing w:after="0"/>
        <w:ind w:left="284"/>
        <w:rPr>
          <w:b/>
          <w:lang w:val="en-US"/>
        </w:rPr>
      </w:pPr>
      <w:r>
        <w:rPr>
          <w:b/>
          <w:lang w:val="en-US"/>
        </w:rPr>
        <w:t>ENTER</w:t>
      </w:r>
    </w:p>
    <w:p w:rsidR="004F377E" w:rsidRDefault="004F377E" w:rsidP="004F377E">
      <w:pPr>
        <w:spacing w:after="0"/>
        <w:ind w:left="284"/>
        <w:rPr>
          <w:b/>
          <w:lang w:val="en-US"/>
        </w:rPr>
      </w:pPr>
      <w:r>
        <w:rPr>
          <w:b/>
          <w:lang w:val="en-US"/>
        </w:rPr>
        <w:t>F9</w:t>
      </w:r>
    </w:p>
    <w:p w:rsidR="004F377E" w:rsidRPr="004F377E" w:rsidRDefault="004F377E" w:rsidP="002243BE">
      <w:pPr>
        <w:spacing w:after="0"/>
        <w:ind w:left="284"/>
        <w:rPr>
          <w:b/>
        </w:rPr>
      </w:pPr>
    </w:p>
    <w:p w:rsidR="004F377E" w:rsidRDefault="000639BB" w:rsidP="002243BE">
      <w:pPr>
        <w:spacing w:after="0"/>
        <w:ind w:left="284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77E" w:rsidRDefault="004F377E" w:rsidP="004F377E">
      <w:pPr>
        <w:spacing w:after="0"/>
        <w:ind w:left="284"/>
        <w:rPr>
          <w:b/>
          <w:lang w:val="en-US"/>
        </w:rPr>
      </w:pPr>
      <w:r>
        <w:rPr>
          <w:b/>
          <w:lang w:val="en-US"/>
        </w:rPr>
        <w:t>ENTER</w:t>
      </w:r>
    </w:p>
    <w:p w:rsidR="004F377E" w:rsidRDefault="004F377E" w:rsidP="004F377E">
      <w:pPr>
        <w:spacing w:after="0"/>
        <w:ind w:left="284"/>
        <w:rPr>
          <w:b/>
          <w:lang w:val="en-US"/>
        </w:rPr>
      </w:pPr>
      <w:r>
        <w:rPr>
          <w:b/>
          <w:lang w:val="en-US"/>
        </w:rPr>
        <w:t>F9</w:t>
      </w:r>
    </w:p>
    <w:p w:rsidR="004F377E" w:rsidRDefault="004F377E" w:rsidP="002243BE">
      <w:pPr>
        <w:spacing w:after="0"/>
        <w:ind w:left="284"/>
        <w:rPr>
          <w:b/>
        </w:rPr>
      </w:pPr>
    </w:p>
    <w:p w:rsidR="004F377E" w:rsidRPr="004F377E" w:rsidRDefault="004F377E" w:rsidP="002243BE">
      <w:pPr>
        <w:spacing w:after="0"/>
        <w:ind w:left="284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334145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3BE" w:rsidRPr="002243BE" w:rsidRDefault="002243BE" w:rsidP="002243BE">
      <w:pPr>
        <w:pStyle w:val="a3"/>
        <w:numPr>
          <w:ilvl w:val="0"/>
          <w:numId w:val="1"/>
        </w:numPr>
        <w:spacing w:after="0"/>
        <w:rPr>
          <w:b/>
        </w:rPr>
      </w:pPr>
      <w:r w:rsidRPr="002243BE">
        <w:rPr>
          <w:b/>
        </w:rPr>
        <w:t xml:space="preserve"> </w:t>
      </w:r>
      <w:r w:rsidRPr="002243BE">
        <w:t xml:space="preserve">Выпустить </w:t>
      </w:r>
      <w:r w:rsidRPr="002243BE">
        <w:rPr>
          <w:lang w:val="en-US"/>
        </w:rPr>
        <w:t>EMD</w:t>
      </w:r>
      <w:r>
        <w:t>:</w:t>
      </w:r>
    </w:p>
    <w:p w:rsidR="002243BE" w:rsidRDefault="002243BE" w:rsidP="005C0A04">
      <w:pPr>
        <w:spacing w:after="0"/>
        <w:ind w:left="786"/>
        <w:rPr>
          <w:b/>
        </w:rPr>
      </w:pPr>
      <w:r w:rsidRPr="002243BE">
        <w:rPr>
          <w:b/>
        </w:rPr>
        <w:t>ЭМДП</w:t>
      </w:r>
    </w:p>
    <w:p w:rsidR="005C0A04" w:rsidRDefault="005C0A04" w:rsidP="002243BE">
      <w:pPr>
        <w:spacing w:after="0"/>
        <w:ind w:left="426"/>
        <w:rPr>
          <w:b/>
        </w:rPr>
      </w:pPr>
    </w:p>
    <w:p w:rsidR="000639BB" w:rsidRDefault="005C0A04" w:rsidP="002243BE">
      <w:pPr>
        <w:spacing w:after="0"/>
        <w:ind w:left="426"/>
        <w:rPr>
          <w:b/>
        </w:rPr>
      </w:pPr>
      <w:r>
        <w:rPr>
          <w:b/>
        </w:rPr>
        <w:t>После оформления группы и получения оплаты</w:t>
      </w:r>
      <w:r w:rsidR="000639BB">
        <w:rPr>
          <w:b/>
        </w:rPr>
        <w:t>,</w:t>
      </w:r>
      <w:r>
        <w:rPr>
          <w:b/>
        </w:rPr>
        <w:t xml:space="preserve"> </w:t>
      </w:r>
      <w:r w:rsidRPr="000639BB">
        <w:rPr>
          <w:b/>
          <w:color w:val="FF0000"/>
        </w:rPr>
        <w:t>EMD  на депозит необходимо сделать возврат</w:t>
      </w:r>
      <w:r>
        <w:rPr>
          <w:b/>
        </w:rPr>
        <w:t xml:space="preserve">.  </w:t>
      </w:r>
    </w:p>
    <w:p w:rsidR="005C0A04" w:rsidRPr="005C0A04" w:rsidRDefault="000639BB" w:rsidP="002243BE">
      <w:pPr>
        <w:spacing w:after="0"/>
        <w:ind w:left="426"/>
        <w:rPr>
          <w:b/>
        </w:rPr>
      </w:pPr>
      <w:r>
        <w:rPr>
          <w:b/>
        </w:rPr>
        <w:t xml:space="preserve">ЭМДВ или </w:t>
      </w:r>
      <w:r w:rsidR="005C0A04">
        <w:rPr>
          <w:b/>
        </w:rPr>
        <w:t>ЭМДВ</w:t>
      </w:r>
      <w:r>
        <w:rPr>
          <w:b/>
        </w:rPr>
        <w:t xml:space="preserve"> </w:t>
      </w:r>
      <w:r w:rsidR="005C0A04">
        <w:rPr>
          <w:b/>
        </w:rPr>
        <w:t>#номер EMD  на депозит</w:t>
      </w:r>
      <w:r>
        <w:rPr>
          <w:b/>
        </w:rPr>
        <w:t xml:space="preserve">. </w:t>
      </w:r>
    </w:p>
    <w:sectPr w:rsidR="005C0A04" w:rsidRPr="005C0A04" w:rsidSect="001A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0E7"/>
    <w:multiLevelType w:val="hybridMultilevel"/>
    <w:tmpl w:val="B42A4B8A"/>
    <w:lvl w:ilvl="0" w:tplc="4310513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8C78DD"/>
    <w:multiLevelType w:val="hybridMultilevel"/>
    <w:tmpl w:val="CD024CF0"/>
    <w:lvl w:ilvl="0" w:tplc="1DDAB16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43BC6"/>
    <w:rsid w:val="00026489"/>
    <w:rsid w:val="00043BC6"/>
    <w:rsid w:val="00050FB6"/>
    <w:rsid w:val="000639BB"/>
    <w:rsid w:val="000D5236"/>
    <w:rsid w:val="001A4E3B"/>
    <w:rsid w:val="00205D9B"/>
    <w:rsid w:val="002243BE"/>
    <w:rsid w:val="00322AEA"/>
    <w:rsid w:val="004F377E"/>
    <w:rsid w:val="005442A9"/>
    <w:rsid w:val="005C0A04"/>
    <w:rsid w:val="00A77D9E"/>
    <w:rsid w:val="00B5050F"/>
    <w:rsid w:val="00BC164D"/>
    <w:rsid w:val="00CF4FB0"/>
    <w:rsid w:val="00E7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m.pugachev</cp:lastModifiedBy>
  <cp:revision>5</cp:revision>
  <dcterms:created xsi:type="dcterms:W3CDTF">2017-01-27T11:20:00Z</dcterms:created>
  <dcterms:modified xsi:type="dcterms:W3CDTF">2017-01-27T11:41:00Z</dcterms:modified>
</cp:coreProperties>
</file>