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68" w:rsidRPr="000065BD" w:rsidRDefault="00711668" w:rsidP="00711668">
      <w:pPr>
        <w:spacing w:line="240" w:lineRule="auto"/>
        <w:jc w:val="center"/>
        <w:rPr>
          <w:b/>
          <w:i/>
          <w:color w:val="000000"/>
          <w:sz w:val="28"/>
          <w:szCs w:val="28"/>
        </w:rPr>
      </w:pPr>
      <w:r w:rsidRPr="000065BD">
        <w:rPr>
          <w:b/>
          <w:i/>
          <w:color w:val="000000"/>
          <w:sz w:val="28"/>
          <w:szCs w:val="28"/>
        </w:rPr>
        <w:t xml:space="preserve">Технология оформления </w:t>
      </w:r>
      <w:r>
        <w:rPr>
          <w:b/>
          <w:i/>
          <w:color w:val="000000"/>
          <w:sz w:val="28"/>
          <w:szCs w:val="28"/>
        </w:rPr>
        <w:t>билетов для военнослужащих МО по ВПД</w:t>
      </w:r>
    </w:p>
    <w:p w:rsidR="00711668" w:rsidRPr="000065BD" w:rsidRDefault="00711668" w:rsidP="007116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color w:val="000000"/>
          <w:sz w:val="24"/>
          <w:szCs w:val="24"/>
        </w:rPr>
      </w:pPr>
      <w:r w:rsidRPr="00ED55E0">
        <w:rPr>
          <w:b/>
          <w:color w:val="C00000"/>
          <w:u w:val="single"/>
          <w:lang w:val="en-US"/>
        </w:rPr>
        <w:t>FQD</w:t>
      </w:r>
      <w:r>
        <w:rPr>
          <w:b/>
          <w:color w:val="C00000"/>
          <w:u w:val="single"/>
          <w:lang w:val="en-US"/>
        </w:rPr>
        <w:t>SVX</w:t>
      </w:r>
      <w:r w:rsidRPr="00ED55E0">
        <w:rPr>
          <w:b/>
          <w:color w:val="C00000"/>
          <w:u w:val="single"/>
          <w:lang w:val="en-US"/>
        </w:rPr>
        <w:t>MOW</w:t>
      </w:r>
      <w:r w:rsidRPr="000065BD">
        <w:rPr>
          <w:b/>
          <w:color w:val="C00000"/>
          <w:u w:val="single"/>
        </w:rPr>
        <w:t>/</w:t>
      </w:r>
      <w:r w:rsidR="000370DA">
        <w:rPr>
          <w:b/>
          <w:color w:val="C00000"/>
          <w:u w:val="single"/>
          <w:lang w:val="en-US"/>
        </w:rPr>
        <w:t>AU</w:t>
      </w:r>
      <w:r w:rsidR="000370DA" w:rsidRPr="000370DA">
        <w:rPr>
          <w:b/>
          <w:color w:val="C00000"/>
          <w:u w:val="single"/>
        </w:rPr>
        <w:t>6/</w:t>
      </w:r>
      <w:r w:rsidR="000370DA">
        <w:rPr>
          <w:b/>
          <w:color w:val="C00000"/>
          <w:u w:val="single"/>
          <w:lang w:val="en-US"/>
        </w:rPr>
        <w:t>D</w:t>
      </w:r>
      <w:r w:rsidR="000370DA" w:rsidRPr="000370DA">
        <w:rPr>
          <w:b/>
          <w:color w:val="C00000"/>
          <w:u w:val="single"/>
        </w:rPr>
        <w:t>11</w:t>
      </w:r>
      <w:r w:rsidR="000370DA">
        <w:rPr>
          <w:b/>
          <w:color w:val="C00000"/>
          <w:u w:val="single"/>
          <w:lang w:val="en-US"/>
        </w:rPr>
        <w:t>JAN</w:t>
      </w:r>
      <w:r w:rsidRPr="00695346">
        <w:t xml:space="preserve"> - </w:t>
      </w:r>
      <w:r>
        <w:t>открыть экран тарифов</w:t>
      </w:r>
    </w:p>
    <w:p w:rsidR="00711668" w:rsidRPr="003A2AA9" w:rsidRDefault="00711668" w:rsidP="003A2AA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egoe UI"/>
          <w:i/>
          <w:color w:val="000000"/>
          <w:sz w:val="24"/>
          <w:szCs w:val="24"/>
        </w:rPr>
      </w:pPr>
      <w:r w:rsidRPr="008D555A">
        <w:rPr>
          <w:rFonts w:cs="Segoe UI"/>
          <w:i/>
          <w:color w:val="000000"/>
          <w:sz w:val="24"/>
          <w:szCs w:val="24"/>
        </w:rPr>
        <w:t xml:space="preserve">Где </w:t>
      </w:r>
      <w:r w:rsidRPr="008D555A">
        <w:rPr>
          <w:rFonts w:cs="Segoe UI"/>
          <w:b/>
          <w:i/>
          <w:color w:val="000000"/>
          <w:sz w:val="24"/>
          <w:szCs w:val="24"/>
          <w:lang w:val="en-US"/>
        </w:rPr>
        <w:t>MIL</w:t>
      </w:r>
      <w:r w:rsidRPr="008D555A">
        <w:rPr>
          <w:rFonts w:cs="Segoe UI"/>
          <w:i/>
          <w:color w:val="000000"/>
          <w:sz w:val="24"/>
          <w:szCs w:val="24"/>
        </w:rPr>
        <w:t xml:space="preserve"> – категория военнослужащих МО РФ;</w:t>
      </w:r>
    </w:p>
    <w:p w:rsidR="00711668" w:rsidRPr="00F44BC9" w:rsidRDefault="00711668" w:rsidP="007116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color w:val="000000"/>
          <w:sz w:val="28"/>
          <w:szCs w:val="28"/>
        </w:rPr>
      </w:pPr>
      <w:r w:rsidRPr="00554D80">
        <w:rPr>
          <w:rFonts w:asciiTheme="minorHAnsi" w:hAnsiTheme="minorHAnsi" w:cs="Courier New"/>
          <w:b/>
          <w:color w:val="C00000"/>
          <w:sz w:val="24"/>
          <w:szCs w:val="28"/>
          <w:u w:val="single"/>
          <w:lang w:val="en-US"/>
        </w:rPr>
        <w:t>AN</w:t>
      </w:r>
      <w:r w:rsidRPr="00554D80">
        <w:rPr>
          <w:rFonts w:asciiTheme="minorHAnsi" w:hAnsiTheme="minorHAnsi" w:cs="Courier New"/>
          <w:b/>
          <w:color w:val="C00000"/>
          <w:sz w:val="24"/>
          <w:szCs w:val="28"/>
          <w:u w:val="single"/>
        </w:rPr>
        <w:t>15</w:t>
      </w:r>
      <w:r w:rsidRPr="00554D80">
        <w:rPr>
          <w:rFonts w:asciiTheme="minorHAnsi" w:hAnsiTheme="minorHAnsi" w:cs="Courier New"/>
          <w:b/>
          <w:color w:val="C00000"/>
          <w:sz w:val="24"/>
          <w:szCs w:val="28"/>
          <w:u w:val="single"/>
          <w:lang w:val="en-US"/>
        </w:rPr>
        <w:t>FEBSVXMOW</w:t>
      </w:r>
      <w:r w:rsidR="000370DA" w:rsidRPr="000370DA">
        <w:rPr>
          <w:rFonts w:asciiTheme="minorHAnsi" w:hAnsiTheme="minorHAnsi" w:cs="Courier New"/>
          <w:b/>
          <w:color w:val="C00000"/>
          <w:sz w:val="24"/>
          <w:szCs w:val="28"/>
          <w:u w:val="single"/>
        </w:rPr>
        <w:t>/</w:t>
      </w:r>
      <w:r w:rsidR="000370DA">
        <w:rPr>
          <w:rFonts w:asciiTheme="minorHAnsi" w:hAnsiTheme="minorHAnsi" w:cs="Courier New"/>
          <w:b/>
          <w:color w:val="C00000"/>
          <w:sz w:val="24"/>
          <w:szCs w:val="28"/>
          <w:u w:val="single"/>
          <w:lang w:val="en-US"/>
        </w:rPr>
        <w:t>AU</w:t>
      </w:r>
      <w:r w:rsidR="000370DA" w:rsidRPr="000370DA">
        <w:rPr>
          <w:rFonts w:asciiTheme="minorHAnsi" w:hAnsiTheme="minorHAnsi" w:cs="Courier New"/>
          <w:b/>
          <w:color w:val="C00000"/>
          <w:sz w:val="24"/>
          <w:szCs w:val="28"/>
          <w:u w:val="single"/>
        </w:rPr>
        <w:t>6</w:t>
      </w:r>
      <w:r w:rsidRPr="00F44BC9">
        <w:rPr>
          <w:rFonts w:cs="Segoe UI"/>
          <w:color w:val="000000"/>
          <w:sz w:val="24"/>
          <w:szCs w:val="24"/>
        </w:rPr>
        <w:t xml:space="preserve"> - </w:t>
      </w:r>
      <w:r w:rsidRPr="00F44BC9">
        <w:rPr>
          <w:rFonts w:cs="Segoe UI"/>
          <w:color w:val="000000"/>
          <w:szCs w:val="24"/>
        </w:rPr>
        <w:t>в</w:t>
      </w:r>
      <w:r w:rsidRPr="00F44BC9">
        <w:rPr>
          <w:color w:val="000000"/>
          <w:sz w:val="24"/>
          <w:szCs w:val="28"/>
        </w:rPr>
        <w:t>ызвать экран наличия мест</w:t>
      </w:r>
      <w:r>
        <w:rPr>
          <w:color w:val="000000"/>
          <w:sz w:val="24"/>
          <w:szCs w:val="28"/>
        </w:rPr>
        <w:t>;</w:t>
      </w:r>
    </w:p>
    <w:p w:rsidR="00711668" w:rsidRPr="0093514D" w:rsidRDefault="00711668" w:rsidP="00711668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C316DF">
        <w:rPr>
          <w:b/>
          <w:color w:val="C00000"/>
          <w:sz w:val="24"/>
          <w:szCs w:val="28"/>
          <w:u w:val="single"/>
          <w:lang w:val="en-US"/>
        </w:rPr>
        <w:t>SS</w:t>
      </w:r>
      <w:r w:rsidRPr="00C316DF">
        <w:rPr>
          <w:b/>
          <w:color w:val="C00000"/>
          <w:sz w:val="24"/>
          <w:szCs w:val="28"/>
          <w:u w:val="single"/>
        </w:rPr>
        <w:t>1</w:t>
      </w:r>
      <w:r w:rsidR="003A2AA9">
        <w:rPr>
          <w:b/>
          <w:color w:val="C00000"/>
          <w:sz w:val="24"/>
          <w:szCs w:val="28"/>
          <w:u w:val="single"/>
          <w:lang w:val="en-US"/>
        </w:rPr>
        <w:t>P</w:t>
      </w:r>
      <w:r w:rsidRPr="00C316DF">
        <w:rPr>
          <w:b/>
          <w:color w:val="C00000"/>
          <w:sz w:val="24"/>
          <w:szCs w:val="28"/>
          <w:u w:val="single"/>
        </w:rPr>
        <w:t>1</w:t>
      </w:r>
      <w:r w:rsidRPr="00C316DF">
        <w:rPr>
          <w:sz w:val="28"/>
          <w:szCs w:val="28"/>
        </w:rPr>
        <w:t xml:space="preserve"> - </w:t>
      </w:r>
      <w:r w:rsidR="000370DA">
        <w:rPr>
          <w:sz w:val="28"/>
          <w:szCs w:val="28"/>
        </w:rPr>
        <w:t>з</w:t>
      </w:r>
      <w:r w:rsidR="003A2AA9">
        <w:rPr>
          <w:sz w:val="24"/>
          <w:szCs w:val="28"/>
        </w:rPr>
        <w:t>абронировать места в эконом</w:t>
      </w:r>
      <w:r w:rsidR="000370DA">
        <w:rPr>
          <w:sz w:val="24"/>
          <w:szCs w:val="28"/>
        </w:rPr>
        <w:t xml:space="preserve">ическом </w:t>
      </w:r>
      <w:r w:rsidR="003A2AA9">
        <w:rPr>
          <w:sz w:val="24"/>
          <w:szCs w:val="28"/>
        </w:rPr>
        <w:t>классе;</w:t>
      </w:r>
    </w:p>
    <w:p w:rsidR="00711668" w:rsidRPr="00C316DF" w:rsidRDefault="00711668" w:rsidP="00711668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b/>
          <w:color w:val="FF0000"/>
          <w:sz w:val="24"/>
          <w:szCs w:val="28"/>
        </w:rPr>
      </w:pP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  <w:lang w:val="en-US"/>
        </w:rPr>
        <w:t>PETROV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</w:rPr>
        <w:t>/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  <w:lang w:val="en-US"/>
        </w:rPr>
        <w:t>IVAN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</w:rPr>
        <w:t>(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  <w:lang w:val="en-US"/>
        </w:rPr>
        <w:t>MIL</w:t>
      </w:r>
      <w:r w:rsidRPr="00554D80">
        <w:rPr>
          <w:rFonts w:asciiTheme="minorHAnsi" w:eastAsiaTheme="minorHAnsi" w:hAnsiTheme="minorHAnsi" w:cs="Courier New"/>
          <w:b/>
          <w:color w:val="C00000"/>
          <w:szCs w:val="28"/>
          <w:u w:val="single"/>
        </w:rPr>
        <w:t>)</w:t>
      </w:r>
      <w:r w:rsidRPr="00C316DF">
        <w:rPr>
          <w:rFonts w:ascii="Courier New" w:eastAsiaTheme="minorHAnsi" w:hAnsi="Courier New" w:cs="Courier New"/>
          <w:b/>
          <w:sz w:val="24"/>
          <w:szCs w:val="28"/>
        </w:rPr>
        <w:t xml:space="preserve">- </w:t>
      </w:r>
      <w:r w:rsidRPr="00460E7B">
        <w:rPr>
          <w:rFonts w:asciiTheme="minorHAnsi" w:eastAsiaTheme="minorHAnsi" w:hAnsiTheme="minorHAnsi" w:cs="Courier New"/>
          <w:sz w:val="24"/>
          <w:szCs w:val="28"/>
        </w:rPr>
        <w:t>в</w:t>
      </w:r>
      <w:r w:rsidRPr="00460E7B">
        <w:rPr>
          <w:rFonts w:asciiTheme="minorHAnsi" w:hAnsiTheme="minorHAnsi"/>
          <w:color w:val="000000"/>
          <w:sz w:val="24"/>
          <w:szCs w:val="28"/>
        </w:rPr>
        <w:t>вести  ФИО пассажира</w:t>
      </w:r>
      <w:r>
        <w:rPr>
          <w:color w:val="000000"/>
          <w:sz w:val="24"/>
          <w:szCs w:val="28"/>
        </w:rPr>
        <w:t>,</w:t>
      </w:r>
    </w:p>
    <w:p w:rsidR="00711668" w:rsidRDefault="00711668" w:rsidP="00711668">
      <w:pPr>
        <w:tabs>
          <w:tab w:val="left" w:pos="142"/>
        </w:tabs>
        <w:spacing w:after="0" w:line="240" w:lineRule="auto"/>
        <w:ind w:left="426" w:hanging="426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г</w:t>
      </w:r>
      <w:r w:rsidRPr="008D555A">
        <w:rPr>
          <w:i/>
          <w:sz w:val="24"/>
          <w:szCs w:val="28"/>
        </w:rPr>
        <w:t xml:space="preserve">де </w:t>
      </w:r>
      <w:r w:rsidRPr="008D555A">
        <w:rPr>
          <w:b/>
          <w:i/>
          <w:sz w:val="24"/>
          <w:szCs w:val="28"/>
          <w:lang w:val="en-US"/>
        </w:rPr>
        <w:t>MIL</w:t>
      </w:r>
      <w:r w:rsidRPr="00711668">
        <w:rPr>
          <w:i/>
          <w:sz w:val="24"/>
          <w:szCs w:val="28"/>
        </w:rPr>
        <w:t xml:space="preserve">– </w:t>
      </w:r>
      <w:r w:rsidRPr="008D555A">
        <w:rPr>
          <w:i/>
          <w:sz w:val="24"/>
          <w:szCs w:val="28"/>
        </w:rPr>
        <w:t>категория пассажира</w:t>
      </w:r>
      <w:r>
        <w:rPr>
          <w:i/>
          <w:sz w:val="24"/>
          <w:szCs w:val="28"/>
        </w:rPr>
        <w:t>;</w:t>
      </w:r>
    </w:p>
    <w:p w:rsidR="00711668" w:rsidRPr="00711668" w:rsidRDefault="00711668" w:rsidP="00711668">
      <w:pPr>
        <w:tabs>
          <w:tab w:val="left" w:pos="142"/>
        </w:tabs>
        <w:spacing w:after="0" w:line="240" w:lineRule="auto"/>
        <w:ind w:left="426" w:hanging="426"/>
        <w:rPr>
          <w:i/>
          <w:sz w:val="24"/>
          <w:szCs w:val="28"/>
        </w:rPr>
      </w:pPr>
      <w:r w:rsidRPr="00711668">
        <w:rPr>
          <w:b/>
          <w:color w:val="C00000"/>
          <w:u w:val="single"/>
        </w:rPr>
        <w:t>IVANOV/PETR(CHD)(IDDOB15APR07)</w:t>
      </w:r>
      <w:r>
        <w:t xml:space="preserve">- ребенок от 2-12 лет,  </w:t>
      </w:r>
      <w:r>
        <w:br/>
      </w:r>
      <w:r w:rsidRPr="00711668">
        <w:rPr>
          <w:i/>
          <w:iCs/>
        </w:rPr>
        <w:t>где</w:t>
      </w:r>
      <w:r w:rsidRPr="00711668">
        <w:rPr>
          <w:b/>
          <w:bCs/>
          <w:i/>
          <w:iCs/>
        </w:rPr>
        <w:t xml:space="preserve"> IDDOB15APR07 </w:t>
      </w:r>
      <w:r w:rsidRPr="00711668">
        <w:rPr>
          <w:i/>
          <w:iCs/>
        </w:rPr>
        <w:t>- дата рождения ребенка</w:t>
      </w:r>
      <w:r>
        <w:rPr>
          <w:i/>
          <w:iCs/>
        </w:rPr>
        <w:t>;</w:t>
      </w:r>
    </w:p>
    <w:p w:rsidR="00711668" w:rsidRPr="00C316DF" w:rsidRDefault="00711668" w:rsidP="0071166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Courier New" w:hAnsi="Courier New" w:cs="Courier New"/>
          <w:b/>
          <w:color w:val="FF0000"/>
          <w:sz w:val="28"/>
          <w:szCs w:val="28"/>
        </w:rPr>
      </w:pPr>
      <w:r w:rsidRPr="00554D80">
        <w:rPr>
          <w:rFonts w:asciiTheme="minorHAnsi" w:hAnsiTheme="minorHAnsi" w:cs="Courier New"/>
          <w:b/>
          <w:color w:val="C00000"/>
          <w:szCs w:val="28"/>
          <w:u w:val="single"/>
          <w:lang w:val="en-US"/>
        </w:rPr>
        <w:t>TKOK</w:t>
      </w:r>
      <w:r w:rsidRPr="00C316DF">
        <w:rPr>
          <w:color w:val="000000"/>
          <w:sz w:val="24"/>
          <w:szCs w:val="28"/>
        </w:rPr>
        <w:t>-элемент выпуска билета;</w:t>
      </w:r>
    </w:p>
    <w:p w:rsidR="00711668" w:rsidRPr="00C316DF" w:rsidRDefault="00711668" w:rsidP="0071166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Courier New" w:hAnsi="Courier New" w:cs="Courier New"/>
          <w:b/>
          <w:color w:val="FF0000"/>
          <w:sz w:val="28"/>
          <w:szCs w:val="28"/>
        </w:rPr>
      </w:pPr>
      <w:r w:rsidRPr="00554D80">
        <w:rPr>
          <w:rFonts w:asciiTheme="minorHAnsi" w:hAnsiTheme="minorHAnsi" w:cs="Courier New"/>
          <w:b/>
          <w:color w:val="C00000"/>
          <w:u w:val="single"/>
          <w:lang w:val="en-US"/>
        </w:rPr>
        <w:t>APM 123312233</w:t>
      </w:r>
      <w:r w:rsidRPr="00C316DF">
        <w:rPr>
          <w:rFonts w:ascii="Courier New" w:hAnsi="Courier New" w:cs="Courier New"/>
          <w:b/>
        </w:rPr>
        <w:t>-</w:t>
      </w:r>
      <w:r w:rsidRPr="00C316DF">
        <w:rPr>
          <w:rFonts w:asciiTheme="minorHAnsi" w:hAnsiTheme="minorHAnsi" w:cs="Courier New"/>
        </w:rPr>
        <w:t>э</w:t>
      </w:r>
      <w:r w:rsidRPr="00C316DF">
        <w:rPr>
          <w:rFonts w:asciiTheme="minorHAnsi" w:hAnsiTheme="minorHAnsi"/>
          <w:sz w:val="24"/>
          <w:szCs w:val="28"/>
        </w:rPr>
        <w:t>лемент контакта</w:t>
      </w:r>
      <w:r>
        <w:rPr>
          <w:color w:val="000000"/>
          <w:sz w:val="24"/>
          <w:szCs w:val="28"/>
        </w:rPr>
        <w:t>;</w:t>
      </w:r>
    </w:p>
    <w:p w:rsidR="00711668" w:rsidRPr="008D555A" w:rsidRDefault="00711668" w:rsidP="00711668">
      <w:pPr>
        <w:pStyle w:val="a3"/>
        <w:numPr>
          <w:ilvl w:val="0"/>
          <w:numId w:val="1"/>
        </w:numPr>
        <w:spacing w:after="0"/>
        <w:ind w:left="426" w:hanging="426"/>
        <w:rPr>
          <w:b/>
          <w:color w:val="C00000"/>
          <w:u w:val="single"/>
          <w:lang w:val="en-US"/>
        </w:rPr>
      </w:pPr>
      <w:r w:rsidRPr="008D555A">
        <w:rPr>
          <w:b/>
          <w:color w:val="C00000"/>
          <w:u w:val="single"/>
          <w:lang w:val="en-US"/>
        </w:rPr>
        <w:t>SR DOCS–P-RUS-4542123132123-RUS-15MAY70-M-15MAY20-PETROV/IVAN</w:t>
      </w:r>
    </w:p>
    <w:p w:rsidR="00711668" w:rsidRPr="00D94287" w:rsidRDefault="00711668" w:rsidP="00711668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426" w:hanging="426"/>
        <w:rPr>
          <w:color w:val="000000" w:themeColor="text1"/>
        </w:rPr>
      </w:pPr>
      <w:r w:rsidRPr="00D94287">
        <w:rPr>
          <w:b/>
          <w:color w:val="C00000"/>
          <w:u w:val="single"/>
          <w:lang w:val="en-US"/>
        </w:rPr>
        <w:t>FP</w:t>
      </w:r>
      <w:r w:rsidR="000370DA">
        <w:rPr>
          <w:b/>
          <w:color w:val="C00000"/>
          <w:u w:val="single"/>
        </w:rPr>
        <w:t xml:space="preserve"> </w:t>
      </w:r>
      <w:r w:rsidRPr="00D94287">
        <w:rPr>
          <w:b/>
          <w:color w:val="C00000"/>
          <w:u w:val="single"/>
          <w:lang w:val="en-US"/>
        </w:rPr>
        <w:t>VT</w:t>
      </w:r>
      <w:r w:rsidRPr="00D94287">
        <w:rPr>
          <w:b/>
          <w:color w:val="C00000"/>
          <w:u w:val="single"/>
        </w:rPr>
        <w:t xml:space="preserve">*1234567891 </w:t>
      </w:r>
      <w:r w:rsidRPr="00D94287">
        <w:rPr>
          <w:b/>
          <w:color w:val="C00000"/>
          <w:u w:val="single"/>
          <w:lang w:val="en-US"/>
        </w:rPr>
        <w:t>MORF</w:t>
      </w:r>
      <w:r w:rsidRPr="00D94287">
        <w:rPr>
          <w:b/>
          <w:color w:val="000000" w:themeColor="text1"/>
        </w:rPr>
        <w:t>–в</w:t>
      </w:r>
      <w:r w:rsidRPr="00D94287">
        <w:rPr>
          <w:color w:val="000000" w:themeColor="text1"/>
        </w:rPr>
        <w:t>нести форму оплаты,</w:t>
      </w:r>
    </w:p>
    <w:p w:rsidR="00711668" w:rsidRPr="00392057" w:rsidRDefault="000370DA" w:rsidP="00711668">
      <w:pPr>
        <w:spacing w:after="0"/>
        <w:ind w:left="426" w:hanging="426"/>
        <w:rPr>
          <w:i/>
          <w:color w:val="000000" w:themeColor="text1"/>
        </w:rPr>
      </w:pPr>
      <w:r>
        <w:rPr>
          <w:i/>
          <w:color w:val="000000" w:themeColor="text1"/>
        </w:rPr>
        <w:t>г</w:t>
      </w:r>
      <w:r w:rsidR="00711668" w:rsidRPr="00392057">
        <w:rPr>
          <w:i/>
          <w:color w:val="000000" w:themeColor="text1"/>
        </w:rPr>
        <w:t xml:space="preserve">де   </w:t>
      </w:r>
      <w:r w:rsidR="00711668" w:rsidRPr="00392057">
        <w:rPr>
          <w:b/>
          <w:i/>
          <w:color w:val="000000" w:themeColor="text1"/>
          <w:lang w:val="en-US"/>
        </w:rPr>
        <w:t>VT</w:t>
      </w:r>
      <w:r w:rsidR="00711668" w:rsidRPr="00392057">
        <w:rPr>
          <w:b/>
          <w:i/>
          <w:color w:val="000000" w:themeColor="text1"/>
        </w:rPr>
        <w:t xml:space="preserve">*1234567891 </w:t>
      </w:r>
      <w:r w:rsidR="00711668" w:rsidRPr="00392057">
        <w:rPr>
          <w:b/>
          <w:i/>
          <w:color w:val="000000" w:themeColor="text1"/>
          <w:lang w:val="en-US"/>
        </w:rPr>
        <w:t>MORF</w:t>
      </w:r>
      <w:r w:rsidR="00711668" w:rsidRPr="00392057">
        <w:rPr>
          <w:i/>
          <w:color w:val="000000" w:themeColor="text1"/>
        </w:rPr>
        <w:t>– номер воинского требования;</w:t>
      </w:r>
    </w:p>
    <w:p w:rsidR="00711668" w:rsidRPr="0041114F" w:rsidRDefault="00711668" w:rsidP="00711668">
      <w:pPr>
        <w:pStyle w:val="a3"/>
        <w:numPr>
          <w:ilvl w:val="0"/>
          <w:numId w:val="1"/>
        </w:numPr>
        <w:spacing w:after="0"/>
        <w:ind w:left="426" w:hanging="426"/>
        <w:rPr>
          <w:lang w:val="en-US"/>
        </w:rPr>
      </w:pPr>
      <w:r w:rsidRPr="0041114F">
        <w:rPr>
          <w:b/>
          <w:color w:val="C00000"/>
          <w:u w:val="single"/>
          <w:lang w:val="en-US"/>
        </w:rPr>
        <w:t>FXP</w:t>
      </w:r>
      <w:r>
        <w:rPr>
          <w:b/>
          <w:color w:val="C00000"/>
          <w:u w:val="single"/>
          <w:lang w:val="en-US"/>
        </w:rPr>
        <w:t xml:space="preserve"> </w:t>
      </w:r>
      <w:r w:rsidRPr="0041114F">
        <w:rPr>
          <w:lang w:val="en-US"/>
        </w:rPr>
        <w:t xml:space="preserve">– </w:t>
      </w:r>
      <w:proofErr w:type="spellStart"/>
      <w:r w:rsidRPr="008D555A">
        <w:t>протарифицировать</w:t>
      </w:r>
      <w:proofErr w:type="spellEnd"/>
    </w:p>
    <w:p w:rsidR="00711668" w:rsidRPr="0041114F" w:rsidRDefault="00711668" w:rsidP="00711668">
      <w:pPr>
        <w:spacing w:after="0"/>
        <w:ind w:left="426" w:hanging="426"/>
      </w:pP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PETROV/IVAN                                              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                                                            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                                                            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------------------------------------------------------------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     AL </w:t>
      </w:r>
      <w:proofErr w:type="gramStart"/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>FLGT  BK</w:t>
      </w:r>
      <w:proofErr w:type="gramEnd"/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 T DATE  TIME  FARE BASIS      NVB  NVA   BG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 SVX                                                        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 AER U6   219 </w:t>
      </w:r>
      <w:proofErr w:type="gramStart"/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P  </w:t>
      </w:r>
      <w:proofErr w:type="spellStart"/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>P</w:t>
      </w:r>
      <w:proofErr w:type="spellEnd"/>
      <w:proofErr w:type="gramEnd"/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 11JAN 1100  PECOW                31OCT 1P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                                                            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RUB     5065      11JAN19SVX U6 AER5065.00RUB5065.00END     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                  XT RUB 66-RI RUB 120-RI                   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RUB      400-YR                                             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RUB     2065-YQ                                             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RUB      186-XT                                             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RUB     7716                                                                    </w:t>
      </w:r>
    </w:p>
    <w:p w:rsidR="003A2AA9" w:rsidRPr="003A2AA9" w:rsidRDefault="003A2AA9" w:rsidP="003A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</w:pPr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FARE FAMILIES:    (ENTER </w:t>
      </w:r>
      <w:proofErr w:type="spellStart"/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>FQFn</w:t>
      </w:r>
      <w:proofErr w:type="spellEnd"/>
      <w:r w:rsidRPr="003A2AA9">
        <w:rPr>
          <w:rFonts w:ascii="Courier New" w:eastAsiaTheme="minorHAnsi" w:hAnsi="Courier New" w:cs="Courier New"/>
          <w:color w:val="000080"/>
          <w:sz w:val="16"/>
          <w:szCs w:val="16"/>
          <w:lang w:val="en-US"/>
        </w:rPr>
        <w:t xml:space="preserve"> FOR DETAILS, FXY FOR UPSELL)                      </w:t>
      </w:r>
    </w:p>
    <w:p w:rsidR="00A74E9A" w:rsidRPr="00D46F82" w:rsidRDefault="00A74E9A" w:rsidP="00711668">
      <w:pPr>
        <w:spacing w:after="0" w:line="240" w:lineRule="auto"/>
        <w:rPr>
          <w:rStyle w:val="a5"/>
          <w:sz w:val="28"/>
          <w:szCs w:val="28"/>
        </w:rPr>
      </w:pPr>
      <w:r w:rsidRPr="00D46F82">
        <w:rPr>
          <w:rStyle w:val="a5"/>
          <w:sz w:val="28"/>
          <w:szCs w:val="28"/>
        </w:rPr>
        <w:t>Тарификацию на рейсах  СНГ необходимо  тарифицировать  командой:</w:t>
      </w:r>
    </w:p>
    <w:p w:rsidR="00A74E9A" w:rsidRDefault="003A2AA9" w:rsidP="00711668">
      <w:pPr>
        <w:spacing w:after="0" w:line="240" w:lineRule="auto"/>
        <w:rPr>
          <w:rFonts w:ascii="Courier New" w:hAnsi="Courier New" w:cs="Courier New"/>
          <w:b/>
          <w:color w:val="C00000"/>
          <w:sz w:val="28"/>
          <w:szCs w:val="28"/>
        </w:rPr>
      </w:pPr>
      <w:proofErr w:type="spellStart"/>
      <w:proofErr w:type="gramStart"/>
      <w:r>
        <w:rPr>
          <w:rFonts w:ascii="Courier New" w:hAnsi="Courier New" w:cs="Courier New"/>
          <w:b/>
          <w:color w:val="C00000"/>
          <w:sz w:val="28"/>
          <w:szCs w:val="28"/>
          <w:lang w:val="en-US"/>
        </w:rPr>
        <w:t>fxp</w:t>
      </w:r>
      <w:proofErr w:type="spellEnd"/>
      <w:r>
        <w:rPr>
          <w:rFonts w:ascii="Courier New" w:hAnsi="Courier New" w:cs="Courier New"/>
          <w:b/>
          <w:color w:val="C00000"/>
          <w:sz w:val="28"/>
          <w:szCs w:val="28"/>
          <w:lang w:val="en-US"/>
        </w:rPr>
        <w:t>/</w:t>
      </w:r>
      <w:proofErr w:type="spellStart"/>
      <w:r>
        <w:rPr>
          <w:rFonts w:ascii="Courier New" w:hAnsi="Courier New" w:cs="Courier New"/>
          <w:b/>
          <w:color w:val="C00000"/>
          <w:sz w:val="28"/>
          <w:szCs w:val="28"/>
          <w:lang w:val="en-US"/>
        </w:rPr>
        <w:t>r,</w:t>
      </w:r>
      <w:proofErr w:type="gramEnd"/>
      <w:r w:rsidR="00556B46">
        <w:rPr>
          <w:rFonts w:ascii="Courier New" w:hAnsi="Courier New" w:cs="Courier New"/>
          <w:b/>
          <w:color w:val="C00000"/>
          <w:sz w:val="28"/>
          <w:szCs w:val="28"/>
          <w:lang w:val="en-US"/>
        </w:rPr>
        <w:t>f</w:t>
      </w:r>
      <w:proofErr w:type="spellEnd"/>
      <w:r w:rsidR="00556B46">
        <w:rPr>
          <w:rFonts w:ascii="Courier New" w:hAnsi="Courier New" w:cs="Courier New"/>
          <w:b/>
          <w:color w:val="C00000"/>
          <w:sz w:val="28"/>
          <w:szCs w:val="28"/>
        </w:rPr>
        <w:t>с</w:t>
      </w:r>
      <w:r w:rsidR="00A74E9A" w:rsidRPr="00D46F82">
        <w:rPr>
          <w:rFonts w:ascii="Courier New" w:hAnsi="Courier New" w:cs="Courier New"/>
          <w:b/>
          <w:color w:val="C00000"/>
          <w:sz w:val="28"/>
          <w:szCs w:val="28"/>
          <w:lang w:val="en-US"/>
        </w:rPr>
        <w:t>-rub</w:t>
      </w:r>
    </w:p>
    <w:p w:rsidR="00A74E9A" w:rsidRPr="00A74E9A" w:rsidRDefault="00A74E9A" w:rsidP="00711668">
      <w:pPr>
        <w:spacing w:after="0" w:line="240" w:lineRule="auto"/>
        <w:rPr>
          <w:rFonts w:asciiTheme="minorHAnsi" w:eastAsia="Times New Roman" w:hAnsiTheme="minorHAnsi"/>
          <w:b/>
          <w:color w:val="C00000"/>
          <w:sz w:val="24"/>
          <w:szCs w:val="24"/>
          <w:lang w:eastAsia="ru-RU"/>
        </w:rPr>
      </w:pPr>
    </w:p>
    <w:p w:rsidR="00711668" w:rsidRDefault="00711668" w:rsidP="00711668">
      <w:pPr>
        <w:pStyle w:val="a3"/>
        <w:numPr>
          <w:ilvl w:val="0"/>
          <w:numId w:val="1"/>
        </w:numPr>
        <w:spacing w:after="0"/>
        <w:ind w:left="426" w:hanging="426"/>
      </w:pPr>
      <w:r>
        <w:rPr>
          <w:b/>
          <w:color w:val="C00000"/>
          <w:u w:val="single"/>
        </w:rPr>
        <w:t>10//*</w:t>
      </w:r>
      <w:r w:rsidRPr="00D94287">
        <w:rPr>
          <w:b/>
          <w:color w:val="C00000"/>
          <w:u w:val="single"/>
          <w:lang w:val="en-US"/>
        </w:rPr>
        <w:t>VT</w:t>
      </w:r>
      <w:r w:rsidRPr="00D94287">
        <w:rPr>
          <w:b/>
          <w:color w:val="C00000"/>
          <w:u w:val="single"/>
        </w:rPr>
        <w:t xml:space="preserve">*1234567891 </w:t>
      </w:r>
      <w:r w:rsidRPr="00D94287">
        <w:rPr>
          <w:b/>
          <w:color w:val="C00000"/>
          <w:u w:val="single"/>
          <w:lang w:val="en-US"/>
        </w:rPr>
        <w:t>MORF</w:t>
      </w:r>
      <w:r w:rsidRPr="00D94287">
        <w:t xml:space="preserve">– </w:t>
      </w:r>
      <w:r w:rsidRPr="0041114F">
        <w:t>добавить</w:t>
      </w:r>
      <w:r w:rsidRPr="00D94287">
        <w:t xml:space="preserve"> в строку передаточной надписи</w:t>
      </w:r>
      <w:r>
        <w:t>,</w:t>
      </w:r>
    </w:p>
    <w:p w:rsidR="00711668" w:rsidRPr="00063147" w:rsidRDefault="00711668" w:rsidP="00711668">
      <w:pPr>
        <w:spacing w:after="0"/>
        <w:ind w:left="426" w:hanging="426"/>
        <w:rPr>
          <w:i/>
        </w:rPr>
      </w:pPr>
      <w:r w:rsidRPr="00063147">
        <w:rPr>
          <w:i/>
        </w:rPr>
        <w:t>Где</w:t>
      </w:r>
      <w:r w:rsidR="00884B05" w:rsidRPr="00884B05">
        <w:rPr>
          <w:i/>
        </w:rPr>
        <w:t xml:space="preserve"> </w:t>
      </w:r>
      <w:r w:rsidRPr="00063147">
        <w:rPr>
          <w:b/>
          <w:i/>
        </w:rPr>
        <w:t>10</w:t>
      </w:r>
      <w:r w:rsidRPr="00063147">
        <w:rPr>
          <w:i/>
        </w:rPr>
        <w:t xml:space="preserve"> – номер строки </w:t>
      </w:r>
      <w:r w:rsidRPr="00063147">
        <w:rPr>
          <w:i/>
          <w:lang w:val="en-US"/>
        </w:rPr>
        <w:t>FE</w:t>
      </w:r>
      <w:r>
        <w:rPr>
          <w:i/>
        </w:rPr>
        <w:t xml:space="preserve"> - элемента;</w:t>
      </w:r>
      <w:bookmarkStart w:id="0" w:name="_GoBack"/>
      <w:bookmarkEnd w:id="0"/>
    </w:p>
    <w:p w:rsidR="00711668" w:rsidRDefault="00711668" w:rsidP="00711668">
      <w:pPr>
        <w:spacing w:after="0"/>
        <w:ind w:left="426" w:hanging="426"/>
        <w:rPr>
          <w:i/>
          <w:color w:val="000000" w:themeColor="text1"/>
        </w:rPr>
      </w:pPr>
      <w:r w:rsidRPr="00392057">
        <w:rPr>
          <w:b/>
          <w:i/>
          <w:color w:val="000000" w:themeColor="text1"/>
          <w:lang w:val="en-US"/>
        </w:rPr>
        <w:t>VT</w:t>
      </w:r>
      <w:r w:rsidRPr="00392057">
        <w:rPr>
          <w:b/>
          <w:i/>
          <w:color w:val="000000" w:themeColor="text1"/>
        </w:rPr>
        <w:t xml:space="preserve">*1234567891 </w:t>
      </w:r>
      <w:r w:rsidRPr="00392057">
        <w:rPr>
          <w:b/>
          <w:i/>
          <w:color w:val="000000" w:themeColor="text1"/>
          <w:lang w:val="en-US"/>
        </w:rPr>
        <w:t>MORF</w:t>
      </w:r>
      <w:r>
        <w:rPr>
          <w:b/>
          <w:i/>
          <w:color w:val="000000" w:themeColor="text1"/>
        </w:rPr>
        <w:t xml:space="preserve"> - </w:t>
      </w:r>
      <w:r w:rsidRPr="00392057">
        <w:rPr>
          <w:i/>
          <w:color w:val="000000" w:themeColor="text1"/>
        </w:rPr>
        <w:t>номер воинского требования;</w:t>
      </w:r>
    </w:p>
    <w:p w:rsidR="00711668" w:rsidRDefault="00711668" w:rsidP="00711668">
      <w:pPr>
        <w:tabs>
          <w:tab w:val="left" w:pos="426"/>
          <w:tab w:val="left" w:pos="709"/>
        </w:tabs>
        <w:spacing w:after="0"/>
        <w:ind w:left="426" w:hanging="568"/>
        <w:jc w:val="both"/>
        <w:rPr>
          <w:i/>
          <w:color w:val="000000" w:themeColor="text1"/>
        </w:rPr>
      </w:pPr>
      <w:r w:rsidRPr="00AD27E8">
        <w:rPr>
          <w:b/>
          <w:i/>
          <w:color w:val="000000" w:themeColor="text1"/>
        </w:rPr>
        <w:t>Обратите внимание!</w:t>
      </w:r>
      <w:r w:rsidR="003A2AA9" w:rsidRPr="003A2AA9">
        <w:rPr>
          <w:b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В строку </w:t>
      </w:r>
      <w:r>
        <w:rPr>
          <w:i/>
          <w:color w:val="000000" w:themeColor="text1"/>
          <w:lang w:val="en-US"/>
        </w:rPr>
        <w:t>FE</w:t>
      </w:r>
      <w:r w:rsidR="003A2AA9" w:rsidRPr="003A2AA9"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после команды тарификации </w:t>
      </w:r>
      <w:r>
        <w:rPr>
          <w:b/>
          <w:i/>
          <w:color w:val="000000" w:themeColor="text1"/>
          <w:lang w:val="en-US"/>
        </w:rPr>
        <w:t>FXP</w:t>
      </w:r>
      <w:r w:rsidRPr="00063147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п.9)</w:t>
      </w:r>
      <w:r w:rsidRPr="00063147">
        <w:rPr>
          <w:b/>
          <w:i/>
          <w:color w:val="000000" w:themeColor="text1"/>
        </w:rPr>
        <w:t>вносить обязательно</w:t>
      </w:r>
      <w:r w:rsidR="003A2AA9" w:rsidRPr="003A2AA9">
        <w:rPr>
          <w:b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номер воинского требования.</w:t>
      </w:r>
    </w:p>
    <w:p w:rsidR="00711668" w:rsidRPr="00063147" w:rsidRDefault="00556B46" w:rsidP="00711668">
      <w:pPr>
        <w:pStyle w:val="a3"/>
        <w:numPr>
          <w:ilvl w:val="0"/>
          <w:numId w:val="1"/>
        </w:numPr>
        <w:spacing w:after="0"/>
        <w:ind w:left="426" w:hanging="426"/>
      </w:pPr>
      <w:hyperlink r:id="rId6" w:history="1">
        <w:r w:rsidR="00711668" w:rsidRPr="00063147">
          <w:rPr>
            <w:rStyle w:val="a4"/>
            <w:b/>
            <w:color w:val="C00000"/>
            <w:lang w:val="en-US"/>
          </w:rPr>
          <w:t>TTP</w:t>
        </w:r>
        <w:r w:rsidR="00711668" w:rsidRPr="00063147">
          <w:rPr>
            <w:rStyle w:val="a4"/>
            <w:b/>
            <w:color w:val="C00000"/>
          </w:rPr>
          <w:t>/</w:t>
        </w:r>
        <w:r w:rsidR="00711668" w:rsidRPr="00063147">
          <w:rPr>
            <w:rStyle w:val="a4"/>
            <w:b/>
            <w:color w:val="C00000"/>
            <w:lang w:val="en-US"/>
          </w:rPr>
          <w:t>RT</w:t>
        </w:r>
        <w:r w:rsidR="00711668" w:rsidRPr="00063147">
          <w:rPr>
            <w:rStyle w:val="a4"/>
            <w:b/>
            <w:color w:val="C00000"/>
          </w:rPr>
          <w:t>/</w:t>
        </w:r>
        <w:r w:rsidR="00711668" w:rsidRPr="00063147">
          <w:rPr>
            <w:rStyle w:val="a4"/>
            <w:b/>
            <w:color w:val="C00000"/>
            <w:lang w:val="en-US"/>
          </w:rPr>
          <w:t>ITR</w:t>
        </w:r>
        <w:r w:rsidR="00711668" w:rsidRPr="00063147">
          <w:rPr>
            <w:rStyle w:val="a4"/>
            <w:b/>
            <w:color w:val="C00000"/>
          </w:rPr>
          <w:t>-</w:t>
        </w:r>
        <w:r w:rsidR="00711668" w:rsidRPr="00063147">
          <w:rPr>
            <w:rStyle w:val="a4"/>
            <w:b/>
            <w:color w:val="C00000"/>
            <w:lang w:val="en-US"/>
          </w:rPr>
          <w:t>EML</w:t>
        </w:r>
        <w:r w:rsidR="00711668" w:rsidRPr="00063147">
          <w:rPr>
            <w:rStyle w:val="a4"/>
            <w:b/>
            <w:color w:val="C00000"/>
          </w:rPr>
          <w:t>-</w:t>
        </w:r>
        <w:r w:rsidR="00711668">
          <w:rPr>
            <w:rStyle w:val="a4"/>
            <w:b/>
            <w:color w:val="C00000"/>
            <w:lang w:val="en-US"/>
          </w:rPr>
          <w:t>XXX</w:t>
        </w:r>
        <w:r w:rsidR="00711668" w:rsidRPr="00063147">
          <w:rPr>
            <w:rStyle w:val="a4"/>
            <w:b/>
            <w:color w:val="C00000"/>
          </w:rPr>
          <w:t>@</w:t>
        </w:r>
        <w:r w:rsidR="00711668">
          <w:rPr>
            <w:rStyle w:val="a4"/>
            <w:b/>
            <w:color w:val="C00000"/>
            <w:lang w:val="en-US"/>
          </w:rPr>
          <w:t>XXXXX</w:t>
        </w:r>
      </w:hyperlink>
      <w:r w:rsidR="00711668" w:rsidRPr="00063147">
        <w:t xml:space="preserve">– выпустить билет и отправить на </w:t>
      </w:r>
      <w:r w:rsidR="00711668" w:rsidRPr="00063147">
        <w:rPr>
          <w:lang w:val="en-US"/>
        </w:rPr>
        <w:t>E</w:t>
      </w:r>
      <w:r w:rsidR="00711668" w:rsidRPr="00063147">
        <w:t>-</w:t>
      </w:r>
      <w:r w:rsidR="00711668" w:rsidRPr="00063147">
        <w:rPr>
          <w:lang w:val="en-US"/>
        </w:rPr>
        <w:t>MAIL</w:t>
      </w:r>
      <w:r w:rsidR="00711668" w:rsidRPr="00063147">
        <w:t>.</w:t>
      </w:r>
    </w:p>
    <w:p w:rsidR="00711668" w:rsidRDefault="00711668" w:rsidP="00711668">
      <w:pPr>
        <w:pStyle w:val="a3"/>
        <w:numPr>
          <w:ilvl w:val="0"/>
          <w:numId w:val="1"/>
        </w:numPr>
        <w:spacing w:after="0"/>
        <w:ind w:left="426" w:hanging="426"/>
      </w:pPr>
      <w:r w:rsidRPr="001224A0">
        <w:rPr>
          <w:b/>
          <w:u w:val="single"/>
        </w:rPr>
        <w:t>ОБЯЗАТЕЛЬНО</w:t>
      </w:r>
      <w:r>
        <w:t xml:space="preserve"> проверить:</w:t>
      </w:r>
    </w:p>
    <w:p w:rsidR="00711668" w:rsidRDefault="00711668" w:rsidP="00711668">
      <w:pPr>
        <w:spacing w:after="0"/>
        <w:ind w:left="644"/>
      </w:pPr>
      <w:r>
        <w:t xml:space="preserve">- маршрут квитанция должна быть </w:t>
      </w:r>
      <w:r w:rsidRPr="00AD27E8">
        <w:rPr>
          <w:b/>
        </w:rPr>
        <w:t>с переводом на русский язы</w:t>
      </w:r>
      <w:proofErr w:type="gramStart"/>
      <w:r w:rsidRPr="00AD27E8">
        <w:rPr>
          <w:b/>
        </w:rPr>
        <w:t>к</w:t>
      </w:r>
      <w:r>
        <w:t>(</w:t>
      </w:r>
      <w:proofErr w:type="gramEnd"/>
      <w:r>
        <w:t xml:space="preserve">распечатка с </w:t>
      </w:r>
      <w:r>
        <w:rPr>
          <w:lang w:val="en-US"/>
        </w:rPr>
        <w:t>E</w:t>
      </w:r>
      <w:r w:rsidRPr="00B43285">
        <w:t>-</w:t>
      </w:r>
      <w:r>
        <w:rPr>
          <w:lang w:val="en-US"/>
        </w:rPr>
        <w:t>MAIL</w:t>
      </w:r>
      <w:r w:rsidRPr="00B43285">
        <w:t>)</w:t>
      </w:r>
      <w:r>
        <w:t>;</w:t>
      </w:r>
    </w:p>
    <w:p w:rsidR="00711668" w:rsidRDefault="00711668" w:rsidP="00711668">
      <w:pPr>
        <w:spacing w:after="0"/>
        <w:ind w:left="644"/>
      </w:pPr>
      <w:r>
        <w:t>- в маршрут квитанции в строке</w:t>
      </w:r>
      <w:r w:rsidRPr="0084002D">
        <w:rPr>
          <w:rFonts w:ascii="Courier New" w:eastAsiaTheme="minorHAnsi" w:hAnsi="Courier New" w:cs="Courier New"/>
          <w:color w:val="000080"/>
          <w:szCs w:val="28"/>
        </w:rPr>
        <w:t>«</w:t>
      </w:r>
      <w:r w:rsidRPr="0084002D">
        <w:rPr>
          <w:rFonts w:ascii="Courier New" w:eastAsiaTheme="minorHAnsi" w:hAnsi="Courier New" w:cs="Courier New"/>
          <w:color w:val="000080"/>
          <w:sz w:val="20"/>
          <w:szCs w:val="28"/>
          <w:lang w:val="en-US"/>
        </w:rPr>
        <w:t>ENDORSEMENTS</w:t>
      </w:r>
      <w:r w:rsidRPr="0084002D">
        <w:rPr>
          <w:rFonts w:ascii="Courier New" w:eastAsiaTheme="minorHAnsi" w:hAnsi="Courier New" w:cs="Courier New"/>
          <w:color w:val="000080"/>
          <w:sz w:val="20"/>
          <w:szCs w:val="28"/>
        </w:rPr>
        <w:t>»</w:t>
      </w:r>
      <w:r>
        <w:t xml:space="preserve">должен присутствовать </w:t>
      </w:r>
      <w:r w:rsidRPr="00AD27E8">
        <w:rPr>
          <w:b/>
        </w:rPr>
        <w:t>номер ВПД</w:t>
      </w:r>
      <w:r>
        <w:t xml:space="preserve"> (наличие ВПД в </w:t>
      </w:r>
      <w:r>
        <w:rPr>
          <w:lang w:val="en-US"/>
        </w:rPr>
        <w:t>FE</w:t>
      </w:r>
      <w:r>
        <w:t>– элементе):</w:t>
      </w:r>
    </w:p>
    <w:p w:rsidR="00711668" w:rsidRPr="00554D80" w:rsidRDefault="00711668" w:rsidP="00711668">
      <w:pPr>
        <w:spacing w:after="0"/>
        <w:ind w:left="644"/>
      </w:pPr>
      <w:proofErr w:type="gramStart"/>
      <w:r w:rsidRPr="0084002D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ENDORSEMENTS</w:t>
      </w:r>
      <w:r w:rsidRPr="00554D80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  :</w:t>
      </w:r>
      <w:r w:rsidRPr="0084002D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NONEND</w:t>
      </w:r>
      <w:proofErr w:type="gramEnd"/>
      <w:r w:rsidRPr="00554D80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 * </w:t>
      </w:r>
      <w:r w:rsidRPr="0084002D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VT</w:t>
      </w:r>
      <w:r w:rsidRPr="00554D80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*1234567891 </w:t>
      </w:r>
      <w:r w:rsidRPr="0084002D"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MORF</w:t>
      </w:r>
    </w:p>
    <w:p w:rsidR="00711668" w:rsidRPr="001224A0" w:rsidRDefault="00711668" w:rsidP="00711668">
      <w:pPr>
        <w:spacing w:after="0"/>
        <w:ind w:left="644"/>
        <w:rPr>
          <w:b/>
        </w:rPr>
      </w:pPr>
      <w:r w:rsidRPr="001224A0">
        <w:rPr>
          <w:b/>
        </w:rPr>
        <w:t>Без указанных параметров билет НЕ ДЕЙСТВИТЕЛЕН.</w:t>
      </w:r>
    </w:p>
    <w:p w:rsidR="00BA7021" w:rsidRDefault="00BA7021"/>
    <w:sectPr w:rsidR="00BA7021" w:rsidSect="002B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rFonts w:hint="default"/>
        <w:sz w:val="28"/>
      </w:rPr>
    </w:lvl>
  </w:abstractNum>
  <w:abstractNum w:abstractNumId="1">
    <w:nsid w:val="7F8D1F0A"/>
    <w:multiLevelType w:val="hybridMultilevel"/>
    <w:tmpl w:val="89D665F6"/>
    <w:lvl w:ilvl="0" w:tplc="F68629E8">
      <w:start w:val="8"/>
      <w:numFmt w:val="bullet"/>
      <w:lvlText w:val="-"/>
      <w:lvlJc w:val="left"/>
      <w:pPr>
        <w:ind w:left="786" w:hanging="360"/>
      </w:pPr>
      <w:rPr>
        <w:rFonts w:ascii="Courier New" w:eastAsia="Century Gothic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68"/>
    <w:rsid w:val="000370DA"/>
    <w:rsid w:val="000F37E9"/>
    <w:rsid w:val="001C257A"/>
    <w:rsid w:val="001F277E"/>
    <w:rsid w:val="002B6312"/>
    <w:rsid w:val="0036530F"/>
    <w:rsid w:val="003A2AA9"/>
    <w:rsid w:val="00552AD5"/>
    <w:rsid w:val="00556B46"/>
    <w:rsid w:val="0060034A"/>
    <w:rsid w:val="00606BEC"/>
    <w:rsid w:val="006F405E"/>
    <w:rsid w:val="00711668"/>
    <w:rsid w:val="00884B05"/>
    <w:rsid w:val="00914B94"/>
    <w:rsid w:val="00A74E9A"/>
    <w:rsid w:val="00B47A8A"/>
    <w:rsid w:val="00BA7021"/>
    <w:rsid w:val="00CB63BD"/>
    <w:rsid w:val="00D46F82"/>
    <w:rsid w:val="00EB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6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4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6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4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P/RT/ITR-EML-HD@U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Семенова Елена Викторовна</cp:lastModifiedBy>
  <cp:revision>7</cp:revision>
  <dcterms:created xsi:type="dcterms:W3CDTF">2019-01-09T07:14:00Z</dcterms:created>
  <dcterms:modified xsi:type="dcterms:W3CDTF">2019-01-15T09:54:00Z</dcterms:modified>
</cp:coreProperties>
</file>