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2" w:rsidRPr="00F02C42" w:rsidRDefault="00F02C42" w:rsidP="00F02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F02C42">
        <w:rPr>
          <w:rStyle w:val="a6"/>
          <w:u w:val="single"/>
        </w:rPr>
        <w:t>Технология оформления сопровождаемых детей совершающих перелет за наличный расчет,  совместно следующих с пассажиром по ВПД МО РФ.</w:t>
      </w:r>
    </w:p>
    <w:p w:rsidR="00F02C42" w:rsidRDefault="00F02C42" w:rsidP="00170458">
      <w:pPr>
        <w:rPr>
          <w:rFonts w:ascii="Arial" w:hAnsi="Arial" w:cs="Arial"/>
          <w:b/>
          <w:sz w:val="18"/>
          <w:szCs w:val="18"/>
        </w:rPr>
      </w:pPr>
    </w:p>
    <w:p w:rsidR="00170458" w:rsidRDefault="00170458" w:rsidP="00170458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Бронирование из экрана наличия мест</w:t>
      </w:r>
    </w:p>
    <w:p w:rsidR="00170458" w:rsidRDefault="00170458" w:rsidP="00170458">
      <w:pPr>
        <w:pStyle w:val="a3"/>
        <w:ind w:left="7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AN</w:t>
      </w:r>
      <w:r w:rsidR="00D27470" w:rsidRPr="00D27470"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20</w:t>
      </w:r>
      <w:r w:rsidR="00D27470"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OCT</w:t>
      </w:r>
      <w:r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SVXDME</w:t>
      </w:r>
      <w:r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/</w:t>
      </w:r>
      <w:r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AU</w:t>
      </w:r>
      <w:r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6</w:t>
      </w:r>
      <w:r>
        <w:rPr>
          <w:rFonts w:ascii="Courier New" w:hAnsi="Courier New" w:cs="Courier New"/>
          <w:b/>
          <w:color w:val="FF0000"/>
          <w:sz w:val="18"/>
          <w:szCs w:val="18"/>
          <w:lang w:eastAsia="ru-RU"/>
        </w:rPr>
        <w:t xml:space="preserve"> </w:t>
      </w:r>
      <w:r>
        <w:rPr>
          <w:rFonts w:cs="Courier New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вызвать экран наличия мест;</w:t>
      </w:r>
    </w:p>
    <w:p w:rsidR="00170458" w:rsidRDefault="00170458" w:rsidP="00170458">
      <w:pPr>
        <w:pStyle w:val="a3"/>
        <w:ind w:left="719"/>
        <w:rPr>
          <w:rFonts w:ascii="Arial" w:hAnsi="Arial" w:cs="Arial"/>
          <w:i/>
          <w:sz w:val="18"/>
          <w:szCs w:val="18"/>
        </w:rPr>
      </w:pPr>
    </w:p>
    <w:p w:rsidR="00170458" w:rsidRDefault="00170458" w:rsidP="00170458">
      <w:pPr>
        <w:pStyle w:val="a3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</w:t>
      </w:r>
      <w:r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SS</w:t>
      </w:r>
      <w:r w:rsidR="00D27470" w:rsidRPr="00D27470"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2</w:t>
      </w:r>
      <w:r w:rsidR="00D27470"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W</w:t>
      </w:r>
      <w:r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1</w:t>
      </w:r>
      <w:r>
        <w:rPr>
          <w:rFonts w:ascii="Arial" w:hAnsi="Arial" w:cs="Arial"/>
          <w:b/>
          <w:color w:val="FF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 xml:space="preserve">- </w:t>
      </w:r>
      <w:r>
        <w:rPr>
          <w:rFonts w:ascii="Arial" w:hAnsi="Arial" w:cs="Arial"/>
          <w:sz w:val="18"/>
          <w:szCs w:val="18"/>
        </w:rPr>
        <w:t>забронировать необходимое количество мест;</w:t>
      </w:r>
    </w:p>
    <w:p w:rsidR="00170458" w:rsidRDefault="00170458" w:rsidP="00170458">
      <w:pPr>
        <w:pStyle w:val="a3"/>
        <w:ind w:left="0"/>
        <w:rPr>
          <w:rFonts w:ascii="Calibri" w:hAnsi="Calibri" w:cs="Courier New"/>
          <w:b/>
          <w:i/>
          <w:sz w:val="18"/>
          <w:szCs w:val="18"/>
        </w:rPr>
      </w:pPr>
    </w:p>
    <w:p w:rsidR="00AB717C" w:rsidRDefault="00170458" w:rsidP="00AB717C">
      <w:pPr>
        <w:pStyle w:val="1"/>
        <w:numPr>
          <w:ilvl w:val="0"/>
          <w:numId w:val="1"/>
        </w:numPr>
        <w:jc w:val="both"/>
        <w:rPr>
          <w:b/>
          <w:color w:val="C00000"/>
          <w:sz w:val="18"/>
          <w:szCs w:val="18"/>
          <w:u w:val="single"/>
          <w:lang w:val="en-US"/>
        </w:rPr>
      </w:pPr>
      <w:r>
        <w:rPr>
          <w:b/>
          <w:sz w:val="18"/>
          <w:szCs w:val="18"/>
        </w:rPr>
        <w:t>Внести ФИО Пассажира</w:t>
      </w:r>
    </w:p>
    <w:p w:rsidR="00AB717C" w:rsidRDefault="00AB717C" w:rsidP="00AB717C">
      <w:pPr>
        <w:pStyle w:val="1"/>
        <w:ind w:left="502"/>
        <w:jc w:val="both"/>
        <w:rPr>
          <w:b/>
          <w:color w:val="C00000"/>
          <w:sz w:val="18"/>
          <w:szCs w:val="18"/>
          <w:u w:val="single"/>
          <w:lang w:val="en-US"/>
        </w:rPr>
      </w:pPr>
      <w:r>
        <w:rPr>
          <w:b/>
          <w:color w:val="C00000"/>
          <w:sz w:val="18"/>
          <w:szCs w:val="18"/>
          <w:u w:val="single"/>
          <w:lang w:val="en-US"/>
        </w:rPr>
        <w:t>NM1PETOV/EVGENIY(MNN/09JUL18)</w:t>
      </w:r>
    </w:p>
    <w:p w:rsidR="00170458" w:rsidRPr="00AB717C" w:rsidRDefault="00AB717C" w:rsidP="00AB717C">
      <w:pPr>
        <w:pStyle w:val="1"/>
        <w:ind w:left="502"/>
        <w:jc w:val="both"/>
        <w:rPr>
          <w:b/>
          <w:color w:val="C00000"/>
          <w:sz w:val="18"/>
          <w:szCs w:val="18"/>
          <w:u w:val="single"/>
          <w:lang w:val="en-US"/>
        </w:rPr>
      </w:pPr>
      <w:r>
        <w:rPr>
          <w:b/>
          <w:color w:val="C00000"/>
          <w:sz w:val="18"/>
          <w:szCs w:val="18"/>
          <w:u w:val="single"/>
          <w:lang w:val="en-US"/>
        </w:rPr>
        <w:t>N</w:t>
      </w:r>
      <w:r w:rsidR="00D27470">
        <w:rPr>
          <w:b/>
          <w:color w:val="C00000"/>
          <w:sz w:val="18"/>
          <w:szCs w:val="18"/>
          <w:u w:val="single"/>
          <w:lang w:val="en-US"/>
        </w:rPr>
        <w:t>M</w:t>
      </w:r>
      <w:r>
        <w:rPr>
          <w:b/>
          <w:color w:val="C00000"/>
          <w:sz w:val="18"/>
          <w:szCs w:val="18"/>
          <w:u w:val="single"/>
          <w:lang w:val="en-US"/>
        </w:rPr>
        <w:t>1PETOV/OLEG (MNN/02AUG15)</w:t>
      </w:r>
      <w:r w:rsidRPr="00AB717C">
        <w:rPr>
          <w:b/>
          <w:color w:val="C00000"/>
          <w:sz w:val="18"/>
          <w:szCs w:val="18"/>
          <w:u w:val="single"/>
          <w:lang w:val="en-US"/>
        </w:rPr>
        <w:t xml:space="preserve"> </w:t>
      </w:r>
    </w:p>
    <w:p w:rsidR="008B3549" w:rsidRDefault="008B3549" w:rsidP="00170458">
      <w:pPr>
        <w:pStyle w:val="1"/>
        <w:ind w:left="644"/>
        <w:jc w:val="both"/>
        <w:rPr>
          <w:b/>
          <w:color w:val="C00000"/>
          <w:sz w:val="18"/>
          <w:szCs w:val="18"/>
          <w:u w:val="single"/>
          <w:lang w:val="en-US"/>
        </w:rPr>
      </w:pPr>
    </w:p>
    <w:p w:rsidR="008B3549" w:rsidRPr="007E1860" w:rsidRDefault="008B3549" w:rsidP="00170458">
      <w:pPr>
        <w:pStyle w:val="1"/>
        <w:ind w:left="644"/>
        <w:jc w:val="both"/>
        <w:rPr>
          <w:color w:val="000000" w:themeColor="text1"/>
          <w:sz w:val="18"/>
          <w:szCs w:val="18"/>
        </w:rPr>
      </w:pPr>
      <w:r w:rsidRPr="00AB717C">
        <w:rPr>
          <w:color w:val="000000" w:themeColor="text1"/>
          <w:sz w:val="18"/>
          <w:szCs w:val="18"/>
        </w:rPr>
        <w:t>где</w:t>
      </w:r>
      <w:r>
        <w:rPr>
          <w:color w:val="C00000"/>
          <w:sz w:val="18"/>
          <w:szCs w:val="18"/>
        </w:rPr>
        <w:t xml:space="preserve"> </w:t>
      </w:r>
      <w:r w:rsidRPr="008B3549">
        <w:rPr>
          <w:b/>
          <w:color w:val="C00000"/>
          <w:sz w:val="18"/>
          <w:szCs w:val="18"/>
          <w:lang w:val="en-US"/>
        </w:rPr>
        <w:t>MNN</w:t>
      </w:r>
      <w:r w:rsidR="007E1860">
        <w:rPr>
          <w:color w:val="000000" w:themeColor="text1"/>
          <w:sz w:val="18"/>
          <w:szCs w:val="18"/>
          <w:lang w:val="en-US"/>
        </w:rPr>
        <w:t xml:space="preserve"> – </w:t>
      </w:r>
      <w:r w:rsidR="007E1860">
        <w:rPr>
          <w:color w:val="000000" w:themeColor="text1"/>
          <w:sz w:val="18"/>
          <w:szCs w:val="18"/>
        </w:rPr>
        <w:t>категория пассажира;</w:t>
      </w:r>
    </w:p>
    <w:p w:rsidR="00170458" w:rsidRPr="00AB717C" w:rsidRDefault="008B3549" w:rsidP="00AB717C">
      <w:pPr>
        <w:pStyle w:val="1"/>
        <w:ind w:left="644"/>
        <w:jc w:val="both"/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</w:rPr>
        <w:t xml:space="preserve">     </w:t>
      </w:r>
      <w:r w:rsidRPr="008B3549">
        <w:rPr>
          <w:b/>
          <w:color w:val="C00000"/>
          <w:sz w:val="18"/>
          <w:szCs w:val="18"/>
        </w:rPr>
        <w:t xml:space="preserve"> </w:t>
      </w:r>
      <w:r w:rsidR="00F40F9B">
        <w:rPr>
          <w:b/>
          <w:color w:val="C00000"/>
          <w:sz w:val="18"/>
          <w:szCs w:val="18"/>
        </w:rPr>
        <w:t xml:space="preserve"> </w:t>
      </w:r>
    </w:p>
    <w:p w:rsidR="00170458" w:rsidRDefault="00170458" w:rsidP="00170458">
      <w:pPr>
        <w:pStyle w:val="1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7E1860">
        <w:rPr>
          <w:b/>
          <w:color w:val="C00000"/>
          <w:sz w:val="18"/>
          <w:szCs w:val="18"/>
          <w:u w:val="single"/>
        </w:rPr>
        <w:t xml:space="preserve">АРМ, </w:t>
      </w:r>
      <w:r w:rsidRPr="007E1860">
        <w:rPr>
          <w:b/>
          <w:color w:val="C00000"/>
          <w:sz w:val="18"/>
          <w:szCs w:val="18"/>
          <w:u w:val="single"/>
          <w:lang w:val="en-US"/>
        </w:rPr>
        <w:t>TK</w:t>
      </w:r>
      <w:r w:rsidRPr="007E1860">
        <w:rPr>
          <w:b/>
          <w:color w:val="C00000"/>
          <w:sz w:val="18"/>
          <w:szCs w:val="18"/>
          <w:u w:val="single"/>
        </w:rPr>
        <w:t xml:space="preserve"> </w:t>
      </w:r>
      <w:r w:rsidRPr="007E1860">
        <w:rPr>
          <w:b/>
          <w:color w:val="C00000"/>
          <w:sz w:val="18"/>
          <w:szCs w:val="18"/>
          <w:u w:val="single"/>
          <w:lang w:val="en-US"/>
        </w:rPr>
        <w:t>OK</w:t>
      </w:r>
      <w:r w:rsidRPr="007E1860">
        <w:rPr>
          <w:b/>
          <w:color w:val="C00000"/>
          <w:sz w:val="18"/>
          <w:szCs w:val="18"/>
          <w:u w:val="single"/>
        </w:rPr>
        <w:t xml:space="preserve">, </w:t>
      </w:r>
      <w:r w:rsidRPr="007E1860">
        <w:rPr>
          <w:b/>
          <w:color w:val="C00000"/>
          <w:sz w:val="18"/>
          <w:szCs w:val="18"/>
          <w:u w:val="single"/>
          <w:lang w:val="en-US"/>
        </w:rPr>
        <w:t>SR</w:t>
      </w:r>
      <w:r w:rsidRPr="007E1860">
        <w:rPr>
          <w:b/>
          <w:color w:val="C00000"/>
          <w:sz w:val="18"/>
          <w:szCs w:val="18"/>
          <w:u w:val="single"/>
        </w:rPr>
        <w:t xml:space="preserve"> </w:t>
      </w:r>
      <w:r w:rsidR="007E1860" w:rsidRPr="007E1860">
        <w:rPr>
          <w:b/>
          <w:color w:val="C00000"/>
          <w:sz w:val="18"/>
          <w:szCs w:val="18"/>
          <w:u w:val="single"/>
          <w:lang w:val="en-US"/>
        </w:rPr>
        <w:t>DOC</w:t>
      </w:r>
      <w:r w:rsidRPr="007E1860">
        <w:rPr>
          <w:b/>
          <w:color w:val="C00000"/>
          <w:sz w:val="18"/>
          <w:szCs w:val="18"/>
          <w:u w:val="single"/>
          <w:lang w:val="en-US"/>
        </w:rPr>
        <w:t>S</w:t>
      </w:r>
      <w:r>
        <w:rPr>
          <w:sz w:val="18"/>
          <w:szCs w:val="18"/>
        </w:rPr>
        <w:t xml:space="preserve"> – внести обязательные элементы; </w:t>
      </w:r>
    </w:p>
    <w:p w:rsidR="00170458" w:rsidRDefault="00170458" w:rsidP="00170458">
      <w:pPr>
        <w:pStyle w:val="1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rFonts w:asciiTheme="minorHAnsi" w:hAnsiTheme="minorHAnsi"/>
          <w:b/>
          <w:color w:val="C00000"/>
          <w:sz w:val="20"/>
          <w:szCs w:val="20"/>
          <w:lang w:val="en-US"/>
        </w:rPr>
        <w:t>FP</w:t>
      </w:r>
      <w:r w:rsidRPr="00170458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C00000"/>
          <w:sz w:val="20"/>
          <w:szCs w:val="20"/>
          <w:lang w:val="en-US"/>
        </w:rPr>
        <w:t>CASH</w:t>
      </w:r>
      <w:r w:rsidRPr="00170458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>
        <w:rPr>
          <w:rFonts w:cs="Arial"/>
          <w:color w:val="000000"/>
          <w:sz w:val="18"/>
          <w:szCs w:val="18"/>
        </w:rPr>
        <w:t>–</w:t>
      </w:r>
      <w:r>
        <w:rPr>
          <w:rFonts w:cs="Arial"/>
          <w:sz w:val="18"/>
          <w:szCs w:val="18"/>
        </w:rPr>
        <w:t>внести форму оплаты</w:t>
      </w:r>
      <w:r>
        <w:rPr>
          <w:rFonts w:cs="Arial"/>
          <w:b/>
          <w:sz w:val="18"/>
          <w:szCs w:val="18"/>
        </w:rPr>
        <w:t>;</w:t>
      </w:r>
    </w:p>
    <w:p w:rsidR="00170458" w:rsidRPr="008B3549" w:rsidRDefault="00170458" w:rsidP="00170458">
      <w:pPr>
        <w:pStyle w:val="1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color w:val="C00000"/>
          <w:sz w:val="20"/>
          <w:szCs w:val="20"/>
          <w:lang w:val="en-US"/>
        </w:rPr>
        <w:t>ER</w:t>
      </w:r>
      <w:r w:rsidRPr="00170458">
        <w:rPr>
          <w:b/>
          <w:color w:val="FF0000"/>
          <w:sz w:val="20"/>
          <w:szCs w:val="20"/>
        </w:rPr>
        <w:t xml:space="preserve"> </w:t>
      </w:r>
      <w:r>
        <w:rPr>
          <w:sz w:val="18"/>
          <w:szCs w:val="18"/>
        </w:rPr>
        <w:t xml:space="preserve">- закрепить введенную информацию и получить </w:t>
      </w:r>
      <w:r>
        <w:rPr>
          <w:sz w:val="18"/>
          <w:szCs w:val="18"/>
          <w:lang w:val="en-US"/>
        </w:rPr>
        <w:t>PNR</w:t>
      </w:r>
      <w:r>
        <w:rPr>
          <w:sz w:val="18"/>
          <w:szCs w:val="18"/>
        </w:rPr>
        <w:t>;</w:t>
      </w:r>
    </w:p>
    <w:p w:rsidR="008B3549" w:rsidRDefault="008B3549" w:rsidP="008B3549">
      <w:pPr>
        <w:pStyle w:val="1"/>
        <w:ind w:left="284"/>
        <w:jc w:val="both"/>
        <w:rPr>
          <w:b/>
          <w:sz w:val="18"/>
          <w:szCs w:val="18"/>
        </w:rPr>
      </w:pPr>
    </w:p>
    <w:p w:rsidR="00AB717C" w:rsidRPr="00AB717C" w:rsidRDefault="00AB717C" w:rsidP="00AB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>RP</w:t>
      </w:r>
      <w:r w:rsidRPr="00AB717C">
        <w:rPr>
          <w:rFonts w:ascii="Courier New" w:hAnsi="Courier New" w:cs="Courier New"/>
          <w:color w:val="000080"/>
          <w:sz w:val="16"/>
          <w:szCs w:val="16"/>
        </w:rPr>
        <w:t>/</w:t>
      </w:r>
      <w:r w:rsidRPr="00D27470">
        <w:rPr>
          <w:rFonts w:ascii="Courier New" w:hAnsi="Courier New" w:cs="Courier New"/>
          <w:color w:val="1F497D" w:themeColor="text2"/>
          <w:sz w:val="16"/>
          <w:szCs w:val="16"/>
          <w:lang w:val="en-US"/>
        </w:rPr>
        <w:t>SVXU</w:t>
      </w:r>
      <w:r w:rsidRPr="00D27470">
        <w:rPr>
          <w:rFonts w:ascii="Courier New" w:hAnsi="Courier New" w:cs="Courier New"/>
          <w:color w:val="1F497D" w:themeColor="text2"/>
          <w:sz w:val="16"/>
          <w:szCs w:val="16"/>
        </w:rPr>
        <w:t>6262</w:t>
      </w:r>
      <w:r w:rsidRPr="00AB717C">
        <w:rPr>
          <w:rFonts w:ascii="Courier New" w:hAnsi="Courier New" w:cs="Courier New"/>
          <w:color w:val="000080"/>
          <w:sz w:val="16"/>
          <w:szCs w:val="16"/>
        </w:rPr>
        <w:t>/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>SVXU</w:t>
      </w:r>
      <w:r w:rsidRPr="00AB717C">
        <w:rPr>
          <w:rFonts w:ascii="Courier New" w:hAnsi="Courier New" w:cs="Courier New"/>
          <w:color w:val="000080"/>
          <w:sz w:val="16"/>
          <w:szCs w:val="16"/>
        </w:rPr>
        <w:t xml:space="preserve">60262            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>EV</w:t>
      </w:r>
      <w:r w:rsidRPr="00AB717C">
        <w:rPr>
          <w:rFonts w:ascii="Courier New" w:hAnsi="Courier New" w:cs="Courier New"/>
          <w:color w:val="000080"/>
          <w:sz w:val="16"/>
          <w:szCs w:val="16"/>
        </w:rPr>
        <w:t>/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>SU</w:t>
      </w:r>
      <w:r w:rsidRPr="00AB717C">
        <w:rPr>
          <w:rFonts w:ascii="Courier New" w:hAnsi="Courier New" w:cs="Courier New"/>
          <w:color w:val="000080"/>
          <w:sz w:val="16"/>
          <w:szCs w:val="16"/>
        </w:rPr>
        <w:t xml:space="preserve">   2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>SEP</w:t>
      </w:r>
      <w:r w:rsidRPr="00AB717C">
        <w:rPr>
          <w:rFonts w:ascii="Courier New" w:hAnsi="Courier New" w:cs="Courier New"/>
          <w:color w:val="000080"/>
          <w:sz w:val="16"/>
          <w:szCs w:val="16"/>
        </w:rPr>
        <w:t>19/0648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>Z</w:t>
      </w:r>
      <w:r w:rsidRPr="00AB717C">
        <w:rPr>
          <w:rFonts w:ascii="Courier New" w:hAnsi="Courier New" w:cs="Courier New"/>
          <w:color w:val="000080"/>
          <w:sz w:val="16"/>
          <w:szCs w:val="16"/>
        </w:rPr>
        <w:t xml:space="preserve">   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>JCTYPI</w:t>
      </w:r>
      <w:r w:rsidRPr="00AB717C">
        <w:rPr>
          <w:rFonts w:ascii="Courier New" w:hAnsi="Courier New" w:cs="Courier New"/>
          <w:color w:val="000080"/>
          <w:sz w:val="16"/>
          <w:szCs w:val="16"/>
        </w:rPr>
        <w:t xml:space="preserve">                 </w:t>
      </w:r>
    </w:p>
    <w:p w:rsidR="00AB717C" w:rsidRPr="00AB717C" w:rsidRDefault="00AB717C" w:rsidP="00AB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</w:rPr>
        <w:t xml:space="preserve">  </w:t>
      </w:r>
      <w:r w:rsidRPr="00D27470">
        <w:rPr>
          <w:rFonts w:ascii="Courier New" w:hAnsi="Courier New" w:cs="Courier New"/>
          <w:color w:val="C0504D" w:themeColor="accent2"/>
          <w:sz w:val="16"/>
          <w:szCs w:val="16"/>
          <w:lang w:val="en-US"/>
        </w:rPr>
        <w:t>1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.PETROV/EVGENIY(MNN/09JUL18)   </w:t>
      </w:r>
      <w:r w:rsidRPr="00AB717C">
        <w:rPr>
          <w:rFonts w:ascii="Courier New" w:hAnsi="Courier New" w:cs="Courier New"/>
          <w:color w:val="FF00FF"/>
          <w:sz w:val="16"/>
          <w:szCs w:val="16"/>
          <w:lang w:val="en-US"/>
        </w:rPr>
        <w:t>2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.PETROV/OLEG(MNN/02AUG15)                    </w:t>
      </w:r>
    </w:p>
    <w:p w:rsidR="00AB717C" w:rsidRPr="00AB717C" w:rsidRDefault="00AB717C" w:rsidP="00AB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 w:rsidRPr="00AB717C">
        <w:rPr>
          <w:rFonts w:ascii="Courier New" w:hAnsi="Courier New" w:cs="Courier New"/>
          <w:color w:val="FF00FF"/>
          <w:sz w:val="16"/>
          <w:szCs w:val="16"/>
          <w:lang w:val="en-US"/>
        </w:rPr>
        <w:t>3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U6 </w:t>
      </w:r>
      <w:r>
        <w:rPr>
          <w:rFonts w:ascii="Courier New" w:hAnsi="Courier New" w:cs="Courier New"/>
          <w:color w:val="FF0000"/>
          <w:sz w:val="16"/>
          <w:szCs w:val="16"/>
          <w:lang w:val="en-US"/>
        </w:rPr>
        <w:t>264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  <w:lang w:val="en-US"/>
        </w:rPr>
        <w:t>W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20OCT 7 SVXDME HK2          0650 0725   *1A/E*                    </w:t>
      </w:r>
    </w:p>
    <w:p w:rsidR="00AB717C" w:rsidRPr="00AB717C" w:rsidRDefault="00AB717C" w:rsidP="00AB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</w:rPr>
        <w:t>4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AP +7912635896533                                                           </w:t>
      </w:r>
    </w:p>
    <w:p w:rsidR="008B3549" w:rsidRPr="00AB717C" w:rsidRDefault="00AB717C" w:rsidP="00AB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ourier New" w:hAnsi="Courier New" w:cs="Courier New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</w:rPr>
        <w:t>5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TK OK02SEP/SVXU60262</w:t>
      </w:r>
    </w:p>
    <w:p w:rsidR="00AB717C" w:rsidRPr="00AB717C" w:rsidRDefault="008B3549" w:rsidP="008B3549">
      <w:pPr>
        <w:pStyle w:val="a3"/>
        <w:numPr>
          <w:ilvl w:val="0"/>
          <w:numId w:val="1"/>
        </w:numPr>
        <w:rPr>
          <w:rFonts w:ascii="Courier New" w:hAnsi="Courier New" w:cs="Courier New"/>
          <w:b/>
          <w:color w:val="C00000"/>
          <w:sz w:val="22"/>
          <w:szCs w:val="22"/>
          <w:u w:val="single"/>
        </w:rPr>
      </w:pPr>
      <w:r w:rsidRPr="008B3549">
        <w:rPr>
          <w:rFonts w:ascii="Arial" w:hAnsi="Arial" w:cs="Arial"/>
          <w:b/>
          <w:sz w:val="18"/>
          <w:szCs w:val="18"/>
        </w:rPr>
        <w:t>ТАРИФИКАЦИЯ:</w:t>
      </w:r>
    </w:p>
    <w:p w:rsidR="008B3549" w:rsidRDefault="008B3549" w:rsidP="00AB717C">
      <w:pPr>
        <w:pStyle w:val="a3"/>
        <w:ind w:left="502"/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</w:pPr>
      <w:r w:rsidRPr="008B3549">
        <w:rPr>
          <w:b/>
        </w:rPr>
        <w:t xml:space="preserve"> </w:t>
      </w:r>
      <w:r w:rsidRPr="008B3549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FXP</w:t>
      </w:r>
      <w:r w:rsidRPr="00B75672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/</w:t>
      </w:r>
      <w:r w:rsidRPr="008B3549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R</w:t>
      </w:r>
      <w:r w:rsidRPr="00B75672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,</w:t>
      </w:r>
      <w:r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U</w:t>
      </w:r>
      <w:r w:rsidRPr="00B75672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*</w:t>
      </w:r>
      <w:r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CHM</w:t>
      </w:r>
      <w:r w:rsidRPr="00B75672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50</w:t>
      </w:r>
      <w:r w:rsidR="00AB717C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/P1</w:t>
      </w:r>
    </w:p>
    <w:p w:rsidR="00AB717C" w:rsidRDefault="00AB717C" w:rsidP="00AB717C">
      <w:pPr>
        <w:pStyle w:val="a3"/>
        <w:ind w:left="502"/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</w:pPr>
    </w:p>
    <w:p w:rsidR="00AB717C" w:rsidRPr="00AB717C" w:rsidRDefault="00AB717C" w:rsidP="00D2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FXP/R,U*CHM50/P1-2                                                              </w:t>
      </w:r>
    </w:p>
    <w:p w:rsidR="00AB717C" w:rsidRPr="00AB717C" w:rsidRDefault="00AB717C" w:rsidP="00D2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                                                             </w:t>
      </w:r>
    </w:p>
    <w:p w:rsidR="00AB717C" w:rsidRPr="00AB717C" w:rsidRDefault="00AB717C" w:rsidP="00D2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                                                             </w:t>
      </w:r>
    </w:p>
    <w:p w:rsidR="00AB717C" w:rsidRPr="00AB717C" w:rsidRDefault="00AB717C" w:rsidP="00D2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PASSENGER         PTC    NP  FARE&lt;RUB&gt;     TAX   PER PSGR                    </w:t>
      </w:r>
    </w:p>
    <w:p w:rsidR="00AB717C" w:rsidRPr="00AB717C" w:rsidRDefault="00AB717C" w:rsidP="00D2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01 PETROV/EVGEN*     MNN     1       2100    2933       5033                    </w:t>
      </w:r>
    </w:p>
    <w:p w:rsidR="00AB717C" w:rsidRPr="00AB717C" w:rsidRDefault="00AB717C" w:rsidP="00D2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02 PETROV/OLEG       MNN     1       2100    2933       5033                    </w:t>
      </w:r>
    </w:p>
    <w:p w:rsidR="00AB717C" w:rsidRPr="00D27470" w:rsidRDefault="00AB717C" w:rsidP="00D2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</w:rPr>
      </w:pPr>
      <w:r w:rsidRPr="00B75672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</w:t>
      </w:r>
      <w:r w:rsidR="00D27470" w:rsidRPr="00B75672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B75672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AB717C">
        <w:rPr>
          <w:rFonts w:ascii="Courier New" w:hAnsi="Courier New" w:cs="Courier New"/>
          <w:color w:val="000080"/>
          <w:sz w:val="16"/>
          <w:szCs w:val="16"/>
          <w:lang w:val="en-US"/>
        </w:rPr>
        <w:t>TOTALS</w:t>
      </w:r>
      <w:r w:rsidRPr="00D27470">
        <w:rPr>
          <w:rFonts w:ascii="Courier New" w:hAnsi="Courier New" w:cs="Courier New"/>
          <w:color w:val="000080"/>
          <w:sz w:val="16"/>
          <w:szCs w:val="16"/>
        </w:rPr>
        <w:t xml:space="preserve">    2       4200    5866      10066</w:t>
      </w:r>
    </w:p>
    <w:p w:rsidR="008B3549" w:rsidRDefault="008B3549" w:rsidP="008B3549">
      <w:pPr>
        <w:tabs>
          <w:tab w:val="left" w:pos="889"/>
        </w:tabs>
        <w:rPr>
          <w:rFonts w:ascii="Courier New" w:hAnsi="Courier New" w:cs="Courier New"/>
          <w:sz w:val="16"/>
          <w:szCs w:val="16"/>
          <w:lang w:val="en-US"/>
        </w:rPr>
      </w:pPr>
    </w:p>
    <w:p w:rsidR="00D27470" w:rsidRDefault="00D27470" w:rsidP="008B3549">
      <w:pPr>
        <w:tabs>
          <w:tab w:val="left" w:pos="889"/>
        </w:tabs>
        <w:rPr>
          <w:rFonts w:ascii="Courier New" w:hAnsi="Courier New" w:cs="Courier New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920C83F" wp14:editId="003DD6AD">
            <wp:extent cx="5945533" cy="296583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72" w:rsidRPr="005B5E82" w:rsidRDefault="00B75672" w:rsidP="008B3549">
      <w:pPr>
        <w:tabs>
          <w:tab w:val="left" w:pos="889"/>
        </w:tabs>
        <w:rPr>
          <w:rFonts w:ascii="Courier New" w:hAnsi="Courier New" w:cs="Courier New"/>
          <w:color w:val="C00000"/>
          <w:sz w:val="32"/>
          <w:szCs w:val="32"/>
        </w:rPr>
      </w:pPr>
      <w:r w:rsidRPr="005B5E82">
        <w:rPr>
          <w:rFonts w:ascii="Courier New" w:hAnsi="Courier New" w:cs="Courier New"/>
          <w:b/>
          <w:color w:val="C00000"/>
          <w:sz w:val="32"/>
          <w:szCs w:val="32"/>
          <w:u w:val="single"/>
        </w:rPr>
        <w:t>Внимание!!!</w:t>
      </w:r>
      <w:r w:rsidRPr="005B5E82">
        <w:rPr>
          <w:rFonts w:ascii="Courier New" w:hAnsi="Courier New" w:cs="Courier New"/>
          <w:color w:val="C00000"/>
          <w:sz w:val="32"/>
          <w:szCs w:val="32"/>
        </w:rPr>
        <w:t xml:space="preserve"> </w:t>
      </w:r>
      <w:r w:rsidRPr="005B5E82">
        <w:rPr>
          <w:rFonts w:ascii="Courier New" w:hAnsi="Courier New" w:cs="Courier New"/>
          <w:color w:val="000000" w:themeColor="text1"/>
          <w:sz w:val="32"/>
          <w:szCs w:val="32"/>
        </w:rPr>
        <w:t xml:space="preserve">Обязательно в строку </w:t>
      </w:r>
      <w:r w:rsidRPr="005B5E82">
        <w:rPr>
          <w:rFonts w:ascii="Courier New" w:hAnsi="Courier New" w:cs="Courier New"/>
          <w:color w:val="000000" w:themeColor="text1"/>
          <w:sz w:val="32"/>
          <w:szCs w:val="32"/>
          <w:lang w:val="en-US"/>
        </w:rPr>
        <w:t>Endorsement</w:t>
      </w:r>
      <w:r w:rsidRPr="005B5E82">
        <w:rPr>
          <w:rFonts w:ascii="Courier New" w:hAnsi="Courier New" w:cs="Courier New"/>
          <w:color w:val="000000" w:themeColor="text1"/>
          <w:sz w:val="32"/>
          <w:szCs w:val="32"/>
        </w:rPr>
        <w:t xml:space="preserve"> внести номер авиабилета пассажира</w:t>
      </w:r>
      <w:r w:rsidR="003F102C" w:rsidRPr="005B5E82">
        <w:rPr>
          <w:rFonts w:ascii="Courier New" w:hAnsi="Courier New" w:cs="Courier New"/>
          <w:color w:val="000000" w:themeColor="text1"/>
          <w:sz w:val="32"/>
          <w:szCs w:val="32"/>
        </w:rPr>
        <w:t xml:space="preserve"> оформленного </w:t>
      </w:r>
      <w:r w:rsidR="005B5E82" w:rsidRPr="005B5E82">
        <w:rPr>
          <w:rFonts w:ascii="Courier New" w:hAnsi="Courier New" w:cs="Courier New"/>
          <w:color w:val="000000" w:themeColor="text1"/>
          <w:sz w:val="32"/>
          <w:szCs w:val="32"/>
        </w:rPr>
        <w:t xml:space="preserve">в счет </w:t>
      </w:r>
      <w:r w:rsidRPr="005B5E82">
        <w:rPr>
          <w:rFonts w:ascii="Courier New" w:hAnsi="Courier New" w:cs="Courier New"/>
          <w:color w:val="000000" w:themeColor="text1"/>
          <w:sz w:val="32"/>
          <w:szCs w:val="32"/>
        </w:rPr>
        <w:t xml:space="preserve">ВПД МО РФ. </w:t>
      </w:r>
    </w:p>
    <w:p w:rsidR="002D0A58" w:rsidRPr="00D27470" w:rsidRDefault="00F40F9B" w:rsidP="002D0A58">
      <w:pPr>
        <w:rPr>
          <w:b/>
        </w:rPr>
      </w:pPr>
      <w:r w:rsidRPr="00D27470">
        <w:rPr>
          <w:rFonts w:ascii="Arial" w:hAnsi="Arial" w:cs="Arial"/>
          <w:b/>
          <w:sz w:val="18"/>
          <w:szCs w:val="18"/>
        </w:rPr>
        <w:t xml:space="preserve"> 7</w:t>
      </w:r>
      <w:r w:rsidR="002D0A58" w:rsidRPr="00D27470">
        <w:rPr>
          <w:b/>
        </w:rPr>
        <w:t xml:space="preserve">. </w:t>
      </w:r>
      <w:r w:rsidR="002D0A58">
        <w:rPr>
          <w:rFonts w:ascii="Arial" w:hAnsi="Arial" w:cs="Arial"/>
          <w:b/>
          <w:sz w:val="18"/>
          <w:szCs w:val="18"/>
        </w:rPr>
        <w:t>ОФОРМИТЬ</w:t>
      </w:r>
      <w:r w:rsidR="002D0A58" w:rsidRPr="00D27470">
        <w:rPr>
          <w:rFonts w:ascii="Arial" w:hAnsi="Arial" w:cs="Arial"/>
          <w:b/>
          <w:sz w:val="18"/>
          <w:szCs w:val="18"/>
        </w:rPr>
        <w:t xml:space="preserve"> </w:t>
      </w:r>
      <w:r w:rsidR="002D0A58">
        <w:rPr>
          <w:rFonts w:ascii="Arial" w:hAnsi="Arial" w:cs="Arial"/>
          <w:b/>
          <w:sz w:val="18"/>
          <w:szCs w:val="18"/>
        </w:rPr>
        <w:t>БИЛЕТ</w:t>
      </w:r>
      <w:r w:rsidR="002D0A58" w:rsidRPr="00D27470">
        <w:rPr>
          <w:b/>
          <w:sz w:val="20"/>
          <w:szCs w:val="20"/>
        </w:rPr>
        <w:t>:</w:t>
      </w:r>
      <w:r w:rsidR="002D0A58" w:rsidRPr="00D27470">
        <w:rPr>
          <w:b/>
        </w:rPr>
        <w:t xml:space="preserve"> </w:t>
      </w:r>
      <w:r w:rsidR="002D0A58">
        <w:rPr>
          <w:b/>
          <w:color w:val="C00000"/>
          <w:u w:val="single"/>
          <w:lang w:val="en-US"/>
        </w:rPr>
        <w:t>TTP</w:t>
      </w:r>
      <w:r w:rsidR="002D0A58" w:rsidRPr="00D27470">
        <w:rPr>
          <w:b/>
          <w:color w:val="C00000"/>
          <w:u w:val="single"/>
        </w:rPr>
        <w:t>/</w:t>
      </w:r>
      <w:r w:rsidR="002D0A58">
        <w:rPr>
          <w:b/>
          <w:color w:val="C00000"/>
          <w:u w:val="single"/>
          <w:lang w:val="en-US"/>
        </w:rPr>
        <w:t>ET</w:t>
      </w:r>
    </w:p>
    <w:sectPr w:rsidR="002D0A58" w:rsidRPr="00D2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D82"/>
    <w:multiLevelType w:val="hybridMultilevel"/>
    <w:tmpl w:val="1642417C"/>
    <w:lvl w:ilvl="0" w:tplc="8FA4F2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55684C"/>
    <w:multiLevelType w:val="hybridMultilevel"/>
    <w:tmpl w:val="FC7A8F3C"/>
    <w:lvl w:ilvl="0" w:tplc="5EB22A56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="Times New Roman" w:hint="default"/>
        <w:b/>
        <w:color w:val="000000" w:themeColor="text1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32"/>
    <w:rsid w:val="00135232"/>
    <w:rsid w:val="00170458"/>
    <w:rsid w:val="002D0A58"/>
    <w:rsid w:val="003F102C"/>
    <w:rsid w:val="005B5E82"/>
    <w:rsid w:val="005E5833"/>
    <w:rsid w:val="007E1860"/>
    <w:rsid w:val="008B3549"/>
    <w:rsid w:val="00AB717C"/>
    <w:rsid w:val="00B75672"/>
    <w:rsid w:val="00BC19CC"/>
    <w:rsid w:val="00D27470"/>
    <w:rsid w:val="00D471EB"/>
    <w:rsid w:val="00F02C42"/>
    <w:rsid w:val="00F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5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1">
    <w:name w:val="Абзац списка1"/>
    <w:basedOn w:val="a"/>
    <w:rsid w:val="0017045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2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2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5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1">
    <w:name w:val="Абзац списка1"/>
    <w:basedOn w:val="a"/>
    <w:rsid w:val="0017045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2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2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Семенова Елена Викторовна</cp:lastModifiedBy>
  <cp:revision>2</cp:revision>
  <dcterms:created xsi:type="dcterms:W3CDTF">2019-10-29T05:12:00Z</dcterms:created>
  <dcterms:modified xsi:type="dcterms:W3CDTF">2019-10-29T05:12:00Z</dcterms:modified>
</cp:coreProperties>
</file>