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89" w:rsidRDefault="00041089" w:rsidP="0004108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Приложение №1</w:t>
      </w:r>
    </w:p>
    <w:p w:rsidR="00041089" w:rsidRPr="0043791A" w:rsidRDefault="00041089" w:rsidP="0004108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D14191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Технология оформления билетов 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в счет </w:t>
      </w:r>
      <w:r w:rsidRPr="0043791A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ВПД 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МВД РФ</w:t>
      </w:r>
    </w:p>
    <w:p w:rsidR="00041089" w:rsidRPr="008178B6" w:rsidRDefault="00041089" w:rsidP="0004108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D14191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для 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Военн</w:t>
      </w:r>
      <w:r w:rsidR="006B1B05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ослужащих на действительной </w:t>
      </w:r>
      <w:r w:rsidR="002A1E5F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служ</w:t>
      </w:r>
      <w:r w:rsidR="00F95936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бе следующие в командировку и с отметкой командировка </w:t>
      </w:r>
      <w:r w:rsidR="002A1E5F">
        <w:rPr>
          <w:rStyle w:val="a6"/>
          <w:rFonts w:ascii="Helvetica" w:hAnsi="Helvetica"/>
          <w:sz w:val="21"/>
          <w:szCs w:val="21"/>
          <w:shd w:val="clear" w:color="auto" w:fill="FFFFFF"/>
        </w:rPr>
        <w:t>"КУРОРТ-2025"</w:t>
      </w:r>
    </w:p>
    <w:p w:rsidR="00041089" w:rsidRPr="002A1E5F" w:rsidRDefault="00041089" w:rsidP="0004108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</w:pP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 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>(</w:t>
      </w:r>
      <w:r w:rsidRPr="00D71D3B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>MILITARY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D71D3B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>RESERVE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D71D3B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>ON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D71D3B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>ACTIVE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D71D3B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>DUTY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) </w:t>
      </w:r>
      <w:r w:rsidRPr="00D14191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в</w:t>
      </w: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D14191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Сирене</w:t>
      </w:r>
    </w:p>
    <w:p w:rsidR="00041089" w:rsidRPr="002A1E5F" w:rsidRDefault="00041089" w:rsidP="0004108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</w:pPr>
      <w:r w:rsidRPr="002A1E5F"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t xml:space="preserve"> </w:t>
      </w:r>
    </w:p>
    <w:p w:rsidR="00041089" w:rsidRPr="00D14191" w:rsidRDefault="00041089" w:rsidP="00041089">
      <w:pPr>
        <w:rPr>
          <w:rFonts w:ascii="Calibri" w:eastAsia="Times New Roman" w:hAnsi="Calibri" w:cs="Times New Roman"/>
          <w:b/>
        </w:rPr>
      </w:pPr>
      <w:r w:rsidRPr="00D14191">
        <w:rPr>
          <w:rFonts w:ascii="Calibri" w:eastAsia="Times New Roman" w:hAnsi="Calibri" w:cs="Times New Roman"/>
          <w:iCs/>
        </w:rPr>
        <w:t xml:space="preserve">ПРОДАЖА РАЗРЕШАЕТСЯ ТОЛЬКО В ГРУППЕ </w:t>
      </w:r>
      <w:r w:rsidRPr="00D14191">
        <w:rPr>
          <w:rFonts w:ascii="Calibri" w:eastAsia="Times New Roman" w:hAnsi="Calibri" w:cs="Times New Roman"/>
          <w:b/>
          <w:lang w:val="en-US"/>
        </w:rPr>
        <w:t>ECONOM</w:t>
      </w:r>
      <w:r>
        <w:rPr>
          <w:rFonts w:ascii="Calibri" w:eastAsia="Times New Roman" w:hAnsi="Calibri" w:cs="Times New Roman"/>
          <w:b/>
        </w:rPr>
        <w:t xml:space="preserve"> и </w:t>
      </w:r>
      <w:r>
        <w:rPr>
          <w:rFonts w:ascii="Calibri" w:eastAsia="Times New Roman" w:hAnsi="Calibri" w:cs="Times New Roman"/>
          <w:b/>
          <w:lang w:val="en-US"/>
        </w:rPr>
        <w:t>PREMIUM</w:t>
      </w:r>
      <w:r w:rsidRPr="00D71D3B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  <w:lang w:val="en-US"/>
        </w:rPr>
        <w:t>ECONOM</w:t>
      </w:r>
      <w:r w:rsidRPr="00D71D3B">
        <w:rPr>
          <w:rFonts w:ascii="Calibri" w:eastAsia="Times New Roman" w:hAnsi="Calibri" w:cs="Times New Roman"/>
          <w:b/>
        </w:rPr>
        <w:t xml:space="preserve"> </w:t>
      </w:r>
      <w:r w:rsidRPr="00D14191">
        <w:rPr>
          <w:rFonts w:ascii="Calibri" w:eastAsia="Times New Roman" w:hAnsi="Calibri" w:cs="Times New Roman"/>
          <w:b/>
        </w:rPr>
        <w:t xml:space="preserve">, </w:t>
      </w:r>
      <w:r w:rsidRPr="00D14191">
        <w:rPr>
          <w:rFonts w:ascii="Calibri" w:eastAsia="Times New Roman" w:hAnsi="Calibri" w:cs="Times New Roman"/>
        </w:rPr>
        <w:t xml:space="preserve">ПРИМЕНЯЕТСЯ НАДБАВКА </w:t>
      </w:r>
      <w:r w:rsidRPr="00D14191">
        <w:rPr>
          <w:rFonts w:ascii="Calibri" w:eastAsia="Times New Roman" w:hAnsi="Calibri" w:cs="Times New Roman"/>
          <w:b/>
        </w:rPr>
        <w:t>'Q'</w:t>
      </w:r>
      <w:r w:rsidRPr="00D14191">
        <w:rPr>
          <w:rFonts w:ascii="Calibri" w:eastAsia="Times New Roman" w:hAnsi="Calibri" w:cs="Times New Roman"/>
        </w:rPr>
        <w:t>-РАЗНОЕ В РАЗМЕРЕ</w:t>
      </w:r>
      <w:r w:rsidR="007C3BCD">
        <w:rPr>
          <w:rFonts w:ascii="Calibri" w:eastAsia="Times New Roman" w:hAnsi="Calibri" w:cs="Times New Roman"/>
        </w:rPr>
        <w:t xml:space="preserve"> </w:t>
      </w:r>
      <w:r w:rsidR="007C3BCD" w:rsidRPr="007C3BCD">
        <w:rPr>
          <w:rFonts w:ascii="Calibri" w:eastAsia="Times New Roman" w:hAnsi="Calibri" w:cs="Times New Roman"/>
        </w:rPr>
        <w:t>2500</w:t>
      </w:r>
      <w:r w:rsidRPr="00D14191">
        <w:rPr>
          <w:rFonts w:ascii="Calibri" w:eastAsia="Times New Roman" w:hAnsi="Calibri" w:cs="Times New Roman"/>
        </w:rPr>
        <w:t>.00 РУБ ЗА ТАРИФНЫЙ КОМПОНЕНТ. НОРМА ПРОВОЗА БАГАЖА СОСТ</w:t>
      </w:r>
      <w:r>
        <w:rPr>
          <w:rFonts w:ascii="Calibri" w:eastAsia="Times New Roman" w:hAnsi="Calibri" w:cs="Times New Roman"/>
        </w:rPr>
        <w:t>АВЛ</w:t>
      </w:r>
      <w:r w:rsidRPr="00D14191">
        <w:rPr>
          <w:rFonts w:ascii="Calibri" w:eastAsia="Times New Roman" w:hAnsi="Calibri" w:cs="Times New Roman"/>
        </w:rPr>
        <w:t>ЯЕТ -</w:t>
      </w:r>
      <w:r w:rsidRPr="007C3BCD">
        <w:rPr>
          <w:rFonts w:ascii="Calibri" w:eastAsia="Times New Roman" w:hAnsi="Calibri" w:cs="Times New Roman"/>
          <w:color w:val="C00000"/>
        </w:rPr>
        <w:t xml:space="preserve"> </w:t>
      </w:r>
      <w:r w:rsidRPr="007C3BCD">
        <w:rPr>
          <w:rFonts w:ascii="Calibri" w:eastAsia="Times New Roman" w:hAnsi="Calibri" w:cs="Times New Roman"/>
          <w:b/>
          <w:color w:val="C00000"/>
        </w:rPr>
        <w:t>2</w:t>
      </w:r>
      <w:r w:rsidRPr="007C3BCD">
        <w:rPr>
          <w:rFonts w:ascii="Calibri" w:eastAsia="Times New Roman" w:hAnsi="Calibri" w:cs="Times New Roman"/>
          <w:b/>
          <w:color w:val="C00000"/>
          <w:lang w:val="en-US"/>
        </w:rPr>
        <w:t>PC</w:t>
      </w:r>
      <w:r w:rsidRPr="007C3BCD">
        <w:rPr>
          <w:rFonts w:ascii="Calibri" w:eastAsia="Times New Roman" w:hAnsi="Calibri" w:cs="Times New Roman"/>
          <w:color w:val="C00000"/>
        </w:rPr>
        <w:t xml:space="preserve"> </w:t>
      </w:r>
      <w:r w:rsidR="00D179B7">
        <w:rPr>
          <w:rFonts w:ascii="Calibri" w:eastAsia="Times New Roman" w:hAnsi="Calibri" w:cs="Times New Roman"/>
        </w:rPr>
        <w:t xml:space="preserve">(РАЗРЕШАЕТСЯ ПРОВЕСТИ ДВЕ СУМКИ, </w:t>
      </w:r>
      <w:r>
        <w:rPr>
          <w:rFonts w:ascii="Calibri" w:eastAsia="Times New Roman" w:hAnsi="Calibri" w:cs="Times New Roman"/>
        </w:rPr>
        <w:t xml:space="preserve">КАЖДАЯ ИЗ НИХ </w:t>
      </w:r>
      <w:r w:rsidRPr="00D14191">
        <w:rPr>
          <w:rFonts w:ascii="Calibri" w:eastAsia="Times New Roman" w:hAnsi="Calibri" w:cs="Times New Roman"/>
        </w:rPr>
        <w:t>ВЕСОМ НЕ БОЛЕЕЕ 23КГ)</w:t>
      </w:r>
      <w:r w:rsidR="006B1B05">
        <w:rPr>
          <w:rFonts w:ascii="Calibri" w:eastAsia="Times New Roman" w:hAnsi="Calibri" w:cs="Times New Roman"/>
        </w:rPr>
        <w:t xml:space="preserve"> </w:t>
      </w:r>
      <w:r w:rsidR="00D179B7" w:rsidRPr="00D179B7">
        <w:rPr>
          <w:rFonts w:ascii="Calibri" w:eastAsia="Times New Roman" w:hAnsi="Calibri" w:cs="Times New Roman"/>
          <w:b/>
        </w:rPr>
        <w:t xml:space="preserve">ОФОРМЛЕНИЕ АВИАБИЛЕТА ПРОИЗВОДИТСЯ </w:t>
      </w:r>
      <w:r w:rsidR="00D179B7" w:rsidRPr="00D179B7">
        <w:rPr>
          <w:b/>
        </w:rPr>
        <w:t>ТОЛЬКО ПО ЗАЯВКАМ ОТ МВД РФ.</w:t>
      </w:r>
    </w:p>
    <w:p w:rsidR="00041089" w:rsidRPr="00D14191" w:rsidRDefault="00041089" w:rsidP="000410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 w:rsidRPr="007C3BCD">
        <w:rPr>
          <w:rFonts w:ascii="Calibri" w:eastAsia="Calibri" w:hAnsi="Calibri" w:cs="Times New Roman"/>
          <w:b/>
          <w:color w:val="C00000"/>
          <w:u w:val="single"/>
        </w:rPr>
        <w:t>ТЕКБМОВ-У6/</w:t>
      </w:r>
      <w:r w:rsidRPr="007C3BCD">
        <w:rPr>
          <w:rFonts w:ascii="Calibri" w:eastAsia="Calibri" w:hAnsi="Calibri" w:cs="Times New Roman"/>
          <w:b/>
          <w:color w:val="C00000"/>
          <w:u w:val="single"/>
          <w:lang w:val="en-US"/>
        </w:rPr>
        <w:t>MIR</w:t>
      </w:r>
      <w:r w:rsidRPr="007C3BCD">
        <w:rPr>
          <w:rFonts w:ascii="Calibri" w:eastAsia="Calibri" w:hAnsi="Calibri" w:cs="Times New Roman"/>
          <w:b/>
          <w:color w:val="C00000"/>
          <w:u w:val="single"/>
        </w:rPr>
        <w:t>&gt;</w:t>
      </w:r>
      <w:r w:rsidRPr="007C3BCD">
        <w:rPr>
          <w:rFonts w:ascii="Calibri" w:eastAsia="Calibri" w:hAnsi="Calibri" w:cs="Times New Roman"/>
          <w:color w:val="C00000"/>
        </w:rPr>
        <w:t xml:space="preserve">- </w:t>
      </w:r>
      <w:r w:rsidRPr="00D14191">
        <w:rPr>
          <w:rFonts w:ascii="Calibri" w:eastAsia="Calibri" w:hAnsi="Calibri" w:cs="Times New Roman"/>
        </w:rPr>
        <w:t>открыть экран тарифов</w:t>
      </w:r>
    </w:p>
    <w:p w:rsidR="00041089" w:rsidRDefault="00041089" w:rsidP="000410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</w:rPr>
      </w:pPr>
      <w:r w:rsidRPr="00D14191">
        <w:rPr>
          <w:rFonts w:ascii="Calibri" w:eastAsia="Times New Roman" w:hAnsi="Calibri" w:cs="Segoe UI"/>
          <w:i/>
          <w:color w:val="000000"/>
          <w:sz w:val="24"/>
          <w:szCs w:val="24"/>
        </w:rPr>
        <w:t xml:space="preserve">    где </w:t>
      </w:r>
      <w:r w:rsidRPr="00D71D3B">
        <w:rPr>
          <w:rFonts w:ascii="Calibri" w:eastAsia="Times New Roman" w:hAnsi="Calibri" w:cs="Segoe UI"/>
          <w:b/>
          <w:i/>
          <w:color w:val="000000"/>
          <w:sz w:val="24"/>
          <w:szCs w:val="24"/>
          <w:lang w:val="en-US"/>
        </w:rPr>
        <w:t>MIR</w:t>
      </w:r>
      <w:r w:rsidRPr="00D14191">
        <w:rPr>
          <w:rFonts w:ascii="Calibri" w:eastAsia="Times New Roman" w:hAnsi="Calibri" w:cs="Segoe UI"/>
          <w:b/>
          <w:i/>
          <w:color w:val="000000"/>
          <w:sz w:val="24"/>
          <w:szCs w:val="24"/>
        </w:rPr>
        <w:t xml:space="preserve"> </w:t>
      </w:r>
      <w:r w:rsidRPr="00D14191">
        <w:rPr>
          <w:rFonts w:ascii="Calibri" w:eastAsia="Times New Roman" w:hAnsi="Calibri" w:cs="Segoe UI"/>
          <w:i/>
          <w:color w:val="000000"/>
          <w:sz w:val="24"/>
          <w:szCs w:val="24"/>
        </w:rPr>
        <w:t>– категория пассажира;</w:t>
      </w:r>
    </w:p>
    <w:p w:rsidR="00041089" w:rsidRPr="00D14191" w:rsidRDefault="00DC7F55" w:rsidP="000410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</w:rPr>
      </w:pPr>
      <w:r>
        <w:rPr>
          <w:rFonts w:ascii="Calibri" w:eastAsia="Times New Roman" w:hAnsi="Calibri" w:cs="Segoe UI"/>
          <w:i/>
          <w:noProof/>
          <w:color w:val="000000"/>
          <w:sz w:val="24"/>
          <w:szCs w:val="24"/>
        </w:rPr>
        <w:drawing>
          <wp:inline distT="0" distB="0" distL="0" distR="0">
            <wp:extent cx="3985260" cy="3355975"/>
            <wp:effectExtent l="19050" t="0" r="0" b="0"/>
            <wp:docPr id="3" name="Рисунок 1" descr="C:\Users\t.piskunova\Desktop\Рассылки\Агенты\Инструкци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piskunova\Desktop\Рассылки\Агенты\Инструкци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89" w:rsidRDefault="00041089" w:rsidP="00041089">
      <w:pPr>
        <w:rPr>
          <w:noProof/>
        </w:rPr>
      </w:pPr>
    </w:p>
    <w:p w:rsidR="00041089" w:rsidRDefault="00041089" w:rsidP="00041089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D71D3B">
        <w:rPr>
          <w:noProof/>
        </w:rPr>
        <w:t xml:space="preserve"> </w:t>
      </w:r>
      <w:r w:rsidRPr="00D71D3B">
        <w:rPr>
          <w:rFonts w:ascii="Calibri" w:eastAsia="Calibri" w:hAnsi="Calibri" w:cs="Times New Roman"/>
          <w:b/>
        </w:rPr>
        <w:t>Создать бронирование:</w:t>
      </w:r>
    </w:p>
    <w:p w:rsidR="00041089" w:rsidRPr="0043791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rPr>
          <w:rFonts w:ascii="Calibri" w:eastAsia="Calibri" w:hAnsi="Calibri" w:cs="Times New Roman"/>
          <w:b/>
        </w:rPr>
      </w:pPr>
      <w:r w:rsidRPr="0043791A">
        <w:rPr>
          <w:rFonts w:ascii="Calibri" w:eastAsia="Calibri" w:hAnsi="Calibri" w:cs="Times New Roman"/>
          <w:b/>
        </w:rPr>
        <w:t>2Г7ПСХ          СТАТУС:НЕ СОХР</w:t>
      </w:r>
    </w:p>
    <w:p w:rsidR="00041089" w:rsidRPr="0043791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rPr>
          <w:rFonts w:ascii="Calibri" w:eastAsia="Calibri" w:hAnsi="Calibri" w:cs="Times New Roman"/>
          <w:b/>
        </w:rPr>
      </w:pPr>
      <w:r w:rsidRPr="0043791A">
        <w:rPr>
          <w:rFonts w:ascii="Calibri" w:eastAsia="Calibri" w:hAnsi="Calibri" w:cs="Times New Roman"/>
          <w:b/>
        </w:rPr>
        <w:t>03ЕКБ У603ЕКБ1706 ГФУХ82 02АВГ18 13:54 У6 (26224332,ЕКБ,РФ)</w:t>
      </w:r>
    </w:p>
    <w:p w:rsidR="00041089" w:rsidRPr="0043791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rPr>
          <w:rFonts w:ascii="Calibri" w:eastAsia="Calibri" w:hAnsi="Calibri" w:cs="Times New Roman"/>
          <w:b/>
        </w:rPr>
      </w:pPr>
      <w:r w:rsidRPr="0043791A">
        <w:rPr>
          <w:rFonts w:ascii="Calibri" w:eastAsia="Calibri" w:hAnsi="Calibri" w:cs="Times New Roman"/>
          <w:b/>
        </w:rPr>
        <w:t xml:space="preserve">  </w:t>
      </w:r>
      <w:r w:rsidRPr="0043791A">
        <w:rPr>
          <w:rFonts w:ascii="Calibri" w:eastAsia="Calibri" w:hAnsi="Calibri" w:cs="Times New Roman"/>
          <w:b/>
          <w:color w:val="C00000"/>
        </w:rPr>
        <w:t>1 ИВАНОВ/ИВАН 02ФЕВ97(М)/ПС /РФ/6503123321*MIR</w:t>
      </w:r>
      <w:r w:rsidRPr="0043791A">
        <w:rPr>
          <w:rFonts w:ascii="Calibri" w:eastAsia="Calibri" w:hAnsi="Calibri" w:cs="Times New Roman"/>
          <w:b/>
        </w:rPr>
        <w:t xml:space="preserve"> </w:t>
      </w:r>
    </w:p>
    <w:p w:rsidR="00041089" w:rsidRPr="0043791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rPr>
          <w:rFonts w:ascii="Calibri" w:eastAsia="Calibri" w:hAnsi="Calibri" w:cs="Times New Roman"/>
          <w:b/>
        </w:rPr>
      </w:pPr>
      <w:r w:rsidRPr="0043791A">
        <w:rPr>
          <w:rFonts w:ascii="Calibri" w:eastAsia="Calibri" w:hAnsi="Calibri" w:cs="Times New Roman"/>
          <w:b/>
        </w:rPr>
        <w:t>1  U6-264   E 20СЕН18 ЕКБДМД НК1 0650 0720 MUC Э</w:t>
      </w:r>
    </w:p>
    <w:p w:rsidR="00041089" w:rsidRPr="0043791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rPr>
          <w:rFonts w:ascii="Calibri" w:eastAsia="Calibri" w:hAnsi="Calibri" w:cs="Times New Roman"/>
          <w:b/>
        </w:rPr>
      </w:pPr>
      <w:r w:rsidRPr="0043791A">
        <w:rPr>
          <w:rFonts w:ascii="Calibri" w:eastAsia="Calibri" w:hAnsi="Calibri" w:cs="Times New Roman"/>
          <w:b/>
        </w:rPr>
        <w:t>ТЛ-0830/10АВГ18/А (ПО ВРЕМЕНИ ЕКБ)</w:t>
      </w:r>
    </w:p>
    <w:p w:rsidR="00041089" w:rsidRPr="0043791A" w:rsidRDefault="00041089" w:rsidP="00041089">
      <w:pPr>
        <w:pStyle w:val="a3"/>
        <w:numPr>
          <w:ilvl w:val="0"/>
          <w:numId w:val="1"/>
        </w:numPr>
        <w:ind w:left="284"/>
        <w:rPr>
          <w:noProof/>
        </w:rPr>
      </w:pPr>
      <w:r w:rsidRPr="0043791A">
        <w:rPr>
          <w:rFonts w:ascii="Calibri" w:eastAsia="Calibri" w:hAnsi="Calibri" w:cs="Times New Roman"/>
          <w:b/>
        </w:rPr>
        <w:t>Внести форму оплаты:</w:t>
      </w:r>
    </w:p>
    <w:p w:rsidR="007C3BCD" w:rsidRDefault="007C3BCD" w:rsidP="007C3BCD">
      <w:pPr>
        <w:ind w:left="284"/>
        <w:rPr>
          <w:b/>
          <w:noProof/>
          <w:color w:val="C00000"/>
          <w:u w:val="single"/>
        </w:rPr>
      </w:pPr>
      <w:r>
        <w:rPr>
          <w:noProof/>
        </w:rPr>
        <w:t xml:space="preserve">Для сеанса У6: </w:t>
      </w:r>
      <w:r>
        <w:rPr>
          <w:b/>
          <w:noProof/>
          <w:color w:val="C00000"/>
          <w:u w:val="single"/>
        </w:rPr>
        <w:t xml:space="preserve"> ДФ//ВТ ВПД А123456789111 МВД РФ  </w:t>
      </w:r>
    </w:p>
    <w:p w:rsidR="007C3BCD" w:rsidRDefault="007C3BCD" w:rsidP="007C3BCD">
      <w:pPr>
        <w:ind w:left="284"/>
        <w:rPr>
          <w:noProof/>
        </w:rPr>
      </w:pPr>
      <w:r>
        <w:rPr>
          <w:noProof/>
        </w:rPr>
        <w:t xml:space="preserve">Для сеанса ТКП: </w:t>
      </w:r>
      <w:r>
        <w:rPr>
          <w:b/>
          <w:noProof/>
          <w:color w:val="C00000"/>
          <w:u w:val="single"/>
        </w:rPr>
        <w:t xml:space="preserve">ДФ//КР ВПД А123456789111 МВД РФ  </w:t>
      </w:r>
    </w:p>
    <w:p w:rsidR="00041089" w:rsidRPr="0043791A" w:rsidRDefault="00041089" w:rsidP="00041089">
      <w:pPr>
        <w:ind w:left="284"/>
        <w:rPr>
          <w:b/>
          <w:noProof/>
          <w:color w:val="C00000"/>
          <w:u w:val="single"/>
        </w:rPr>
      </w:pPr>
    </w:p>
    <w:p w:rsidR="00041089" w:rsidRDefault="007C3BCD" w:rsidP="00041089">
      <w:pPr>
        <w:rPr>
          <w:lang w:val="en-US"/>
        </w:rPr>
      </w:pPr>
      <w:r>
        <w:rPr>
          <w:noProof/>
        </w:rPr>
        <w:drawing>
          <wp:inline distT="0" distB="0" distL="0" distR="0" wp14:anchorId="6F825E7D" wp14:editId="776FCA62">
            <wp:extent cx="5940425" cy="19706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978" b="22777"/>
                    <a:stretch/>
                  </pic:blipFill>
                  <pic:spPr bwMode="auto">
                    <a:xfrm>
                      <a:off x="0" y="0"/>
                      <a:ext cx="5940425" cy="197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20C" w:rsidRPr="002D020C" w:rsidRDefault="002D020C" w:rsidP="00041089">
      <w:pPr>
        <w:rPr>
          <w:i/>
        </w:rPr>
      </w:pPr>
      <w:r>
        <w:rPr>
          <w:b/>
          <w:i/>
        </w:rPr>
        <w:t xml:space="preserve">Примечание: </w:t>
      </w:r>
      <w:r>
        <w:rPr>
          <w:i/>
        </w:rPr>
        <w:t xml:space="preserve">Размер надбавки к тарифу </w:t>
      </w:r>
      <w:r>
        <w:rPr>
          <w:i/>
          <w:lang w:val="en-US"/>
        </w:rPr>
        <w:t>Q</w:t>
      </w:r>
      <w:r>
        <w:rPr>
          <w:i/>
        </w:rPr>
        <w:t xml:space="preserve"> может изменяться.</w:t>
      </w:r>
    </w:p>
    <w:p w:rsidR="00041089" w:rsidRPr="00C1715A" w:rsidRDefault="00041089" w:rsidP="00041089">
      <w:pPr>
        <w:pStyle w:val="a3"/>
        <w:numPr>
          <w:ilvl w:val="0"/>
          <w:numId w:val="1"/>
        </w:numPr>
        <w:rPr>
          <w:b/>
          <w:u w:val="single"/>
        </w:rPr>
      </w:pPr>
      <w:proofErr w:type="spellStart"/>
      <w:r w:rsidRPr="00C1715A">
        <w:rPr>
          <w:b/>
        </w:rPr>
        <w:t>Протарифицировать</w:t>
      </w:r>
      <w:proofErr w:type="spellEnd"/>
      <w:r w:rsidRPr="00C1715A">
        <w:rPr>
          <w:b/>
        </w:rPr>
        <w:t>:</w:t>
      </w:r>
      <w:r>
        <w:t xml:space="preserve">  </w:t>
      </w:r>
      <w:r w:rsidRPr="00C1715A">
        <w:rPr>
          <w:b/>
          <w:color w:val="C00000"/>
          <w:u w:val="single"/>
        </w:rPr>
        <w:t>ТМ&gt;</w:t>
      </w:r>
      <w:r w:rsidRPr="00C1715A">
        <w:rPr>
          <w:color w:val="C00000"/>
        </w:rPr>
        <w:t xml:space="preserve"> 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>*2Г7ПСХ(БЛАНК ЭБМ   )ВНИМАНИЕ! ДО ПЕЧАТИ БИЛЕТА ОЦЕНКА НЕ ГАРАНТИРУЕТСЯ********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  ОФОРМЛЕНИЕ БИЛЕТА ДО 11АВГ18 01:59 (ЕКБ) - ТАРИФНОЕ ПРАВИЛО У6.1611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                ТАРИФ           СБОРЫ            ДОПЛАТА         ВСЕГО      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001 MIR           6400.00         2193.00            0.00       8593.00     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           --------------- --------------- --------------- -----------------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 ИТОГО            6400.00         2193.00            0.00       8593.00  РУБ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  1. MIR 01 ЕКБ/У6/МОВ 3400.00 EECOW "ECONOM" ТП:У6.1611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>*** НАДБАВКИ ***:</w:t>
      </w:r>
    </w:p>
    <w:p w:rsidR="00041089" w:rsidRPr="00C1715A" w:rsidRDefault="007C3BCD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>
        <w:rPr>
          <w:b/>
        </w:rPr>
        <w:t>MIR ЕКБ/У6/МОВ Q=</w:t>
      </w:r>
      <w:r w:rsidRPr="007C3BCD">
        <w:rPr>
          <w:b/>
        </w:rPr>
        <w:t>2500</w:t>
      </w:r>
      <w:r w:rsidR="00041089" w:rsidRPr="00C1715A">
        <w:rPr>
          <w:b/>
        </w:rPr>
        <w:t>.00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>*** СБОРЫ ***:</w:t>
      </w:r>
    </w:p>
    <w:p w:rsidR="00041089" w:rsidRPr="00C1715A" w:rsidRDefault="00041089" w:rsidP="0004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rPr>
          <w:b/>
        </w:rPr>
      </w:pPr>
      <w:r w:rsidRPr="00C1715A">
        <w:rPr>
          <w:b/>
        </w:rPr>
        <w:t xml:space="preserve">MIR ЕКБ/У6/МОВ YQI=1665.00 YRI=400.00 RI=75.00 RI=53.00     </w:t>
      </w:r>
    </w:p>
    <w:p w:rsidR="00041089" w:rsidRDefault="00041089" w:rsidP="00041089">
      <w:pPr>
        <w:rPr>
          <w:b/>
          <w:u w:val="single"/>
        </w:rPr>
      </w:pPr>
    </w:p>
    <w:p w:rsidR="00041089" w:rsidRDefault="00041089" w:rsidP="00041089">
      <w:pPr>
        <w:pStyle w:val="a3"/>
        <w:numPr>
          <w:ilvl w:val="0"/>
          <w:numId w:val="1"/>
        </w:numPr>
        <w:rPr>
          <w:b/>
        </w:rPr>
      </w:pPr>
      <w:r w:rsidRPr="00C1715A">
        <w:rPr>
          <w:b/>
        </w:rPr>
        <w:t>Оформить билет.</w:t>
      </w:r>
    </w:p>
    <w:p w:rsidR="006B4E25" w:rsidRDefault="006B4E25" w:rsidP="006B4E25">
      <w:pPr>
        <w:pStyle w:val="a3"/>
        <w:ind w:left="644"/>
        <w:rPr>
          <w:b/>
        </w:rPr>
      </w:pPr>
    </w:p>
    <w:p w:rsidR="006B4E25" w:rsidRDefault="006B4E25" w:rsidP="006B4E25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ОТЧЕТНОСТЬ</w:t>
      </w:r>
    </w:p>
    <w:p w:rsidR="006B4E25" w:rsidRDefault="006B4E25" w:rsidP="006B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Заявку на организацию перевозки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необходимо направить на электронную почту </w:t>
      </w:r>
      <w:hyperlink r:id="rId8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 день продажи авиабилета. </w:t>
      </w:r>
      <w:bookmarkStart w:id="0" w:name="_GoBack"/>
      <w:bookmarkEnd w:id="0"/>
    </w:p>
    <w:p w:rsidR="006B4E25" w:rsidRDefault="006B4E25" w:rsidP="006B4E25">
      <w:pPr>
        <w:pStyle w:val="a3"/>
        <w:ind w:left="644"/>
        <w:rPr>
          <w:b/>
        </w:rPr>
      </w:pPr>
    </w:p>
    <w:p w:rsidR="006B4E25" w:rsidRPr="00C1715A" w:rsidRDefault="006B4E25" w:rsidP="006B4E25">
      <w:pPr>
        <w:pStyle w:val="a3"/>
        <w:ind w:left="644"/>
        <w:rPr>
          <w:b/>
        </w:rPr>
      </w:pPr>
    </w:p>
    <w:p w:rsidR="00AC06A2" w:rsidRDefault="00AC06A2"/>
    <w:p w:rsidR="006B4E25" w:rsidRDefault="006B4E25">
      <w:r>
        <w:rPr>
          <w:noProof/>
        </w:rPr>
        <w:lastRenderedPageBreak/>
        <w:drawing>
          <wp:inline distT="0" distB="0" distL="0" distR="0" wp14:anchorId="61F2542D" wp14:editId="6AD367D5">
            <wp:extent cx="5940425" cy="4888328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E0A74" wp14:editId="30000FC2">
            <wp:extent cx="5940425" cy="209990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E25" w:rsidSect="0065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rFonts w:hint="default"/>
        <w:sz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89"/>
    <w:rsid w:val="00006F7C"/>
    <w:rsid w:val="00041089"/>
    <w:rsid w:val="000412D0"/>
    <w:rsid w:val="00053B6E"/>
    <w:rsid w:val="00111584"/>
    <w:rsid w:val="00193EB9"/>
    <w:rsid w:val="00264105"/>
    <w:rsid w:val="002A1E5F"/>
    <w:rsid w:val="002D020C"/>
    <w:rsid w:val="00357AC0"/>
    <w:rsid w:val="003A17F4"/>
    <w:rsid w:val="003F247D"/>
    <w:rsid w:val="00556744"/>
    <w:rsid w:val="006B1B05"/>
    <w:rsid w:val="006B4E25"/>
    <w:rsid w:val="00765BCB"/>
    <w:rsid w:val="0076672B"/>
    <w:rsid w:val="007C3BCD"/>
    <w:rsid w:val="009A3BB3"/>
    <w:rsid w:val="00AC06A2"/>
    <w:rsid w:val="00AF3E99"/>
    <w:rsid w:val="00CE037D"/>
    <w:rsid w:val="00D179B7"/>
    <w:rsid w:val="00DC7F55"/>
    <w:rsid w:val="00E6161C"/>
    <w:rsid w:val="00F25F59"/>
    <w:rsid w:val="00F95936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1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1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U6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t.piskunova</dc:creator>
  <cp:lastModifiedBy>Семенова Елена Викторовна</cp:lastModifiedBy>
  <cp:revision>3</cp:revision>
  <dcterms:created xsi:type="dcterms:W3CDTF">2025-05-30T11:16:00Z</dcterms:created>
  <dcterms:modified xsi:type="dcterms:W3CDTF">2025-06-02T10:36:00Z</dcterms:modified>
</cp:coreProperties>
</file>