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D4" w:rsidRDefault="004B5AD4" w:rsidP="0028789D">
      <w:pPr>
        <w:pStyle w:val="Title"/>
        <w:rPr>
          <w:lang w:val="ru-RU"/>
        </w:rPr>
      </w:pPr>
    </w:p>
    <w:p w:rsidR="00515B60" w:rsidRDefault="00515B60" w:rsidP="00515B60">
      <w:pPr>
        <w:pStyle w:val="Title"/>
        <w:rPr>
          <w:lang w:val="ru-RU"/>
        </w:rPr>
      </w:pPr>
      <w:r>
        <w:rPr>
          <w:lang w:val="ru-RU"/>
        </w:rPr>
        <w:t xml:space="preserve">Оформление </w:t>
      </w:r>
      <w:r w:rsidR="00F97EC9">
        <w:t>EMD</w:t>
      </w:r>
      <w:r w:rsidR="00F97EC9" w:rsidRPr="00F97EC9">
        <w:rPr>
          <w:lang w:val="ru-RU"/>
        </w:rPr>
        <w:t xml:space="preserve"> </w:t>
      </w:r>
      <w:r w:rsidR="00F97EC9">
        <w:rPr>
          <w:lang w:val="ru-RU"/>
        </w:rPr>
        <w:t>на штраф в отдельном бронировании</w:t>
      </w:r>
      <w:r>
        <w:rPr>
          <w:lang w:val="ru-RU"/>
        </w:rPr>
        <w:t xml:space="preserve"> на рейсы авиакомпании «Уральские авиалинии»</w:t>
      </w:r>
    </w:p>
    <w:p w:rsidR="00515B60" w:rsidRPr="00515B60" w:rsidRDefault="00515B60" w:rsidP="00515B60">
      <w:pPr>
        <w:pStyle w:val="ListParagraph"/>
      </w:pPr>
      <w:r>
        <w:t xml:space="preserve">Введите </w:t>
      </w:r>
      <w:r w:rsidR="00F97EC9">
        <w:t>имя пассажира</w:t>
      </w:r>
      <w:r>
        <w:t>:</w:t>
      </w:r>
    </w:p>
    <w:p w:rsidR="00515B60" w:rsidRPr="00515B60" w:rsidRDefault="00515B60" w:rsidP="00515B60">
      <w:pPr>
        <w:pStyle w:val="a0"/>
      </w:pPr>
      <w:r>
        <w:t>N.</w:t>
      </w:r>
      <w:r w:rsidR="00F97EC9">
        <w:rPr>
          <w:lang w:val="en-US"/>
        </w:rPr>
        <w:t>SMART/TRAVELER MR</w:t>
      </w:r>
    </w:p>
    <w:p w:rsidR="00515B60" w:rsidRPr="00515B60" w:rsidRDefault="00515B60" w:rsidP="00515B60">
      <w:pPr>
        <w:pStyle w:val="ListParagraph"/>
      </w:pPr>
      <w:r>
        <w:t>Добавьте сервисный сегмент:</w:t>
      </w:r>
    </w:p>
    <w:p w:rsidR="00515B60" w:rsidRPr="00515B60" w:rsidRDefault="00515B60" w:rsidP="00515B60">
      <w:pPr>
        <w:pStyle w:val="1"/>
      </w:pPr>
      <w:r w:rsidRPr="00515B60">
        <w:t>0SVC</w:t>
      </w:r>
      <w:r>
        <w:t>U6</w:t>
      </w:r>
      <w:r w:rsidRPr="00515B60">
        <w:t>EK1SV</w:t>
      </w:r>
      <w:r>
        <w:t>X</w:t>
      </w:r>
      <w:r w:rsidR="00726284">
        <w:t>08AUG-</w:t>
      </w:r>
      <w:r w:rsidRPr="00515B60">
        <w:t>N1/</w:t>
      </w:r>
      <w:r w:rsidRPr="00904247">
        <w:t>D/9</w:t>
      </w:r>
      <w:r w:rsidR="00904247" w:rsidRPr="00904247">
        <w:t>93</w:t>
      </w:r>
      <w:r w:rsidRPr="00515B60">
        <w:t>/</w:t>
      </w:r>
      <w:r w:rsidR="00F97EC9">
        <w:t>PENF</w:t>
      </w:r>
      <w:r w:rsidRPr="00515B60">
        <w:t>/</w:t>
      </w:r>
      <w:r w:rsidR="00726284">
        <w:t>3</w:t>
      </w:r>
      <w:r>
        <w:t>000</w:t>
      </w:r>
    </w:p>
    <w:p w:rsidR="00515B60" w:rsidRPr="00445B75" w:rsidRDefault="00515B60" w:rsidP="00515B60">
      <w:pPr>
        <w:spacing w:before="60"/>
        <w:ind w:left="720"/>
        <w:rPr>
          <w:szCs w:val="22"/>
          <w:lang w:val="ru-RU"/>
        </w:rPr>
      </w:pPr>
      <w:r w:rsidRPr="00445B75">
        <w:rPr>
          <w:rFonts w:cs="Calibri"/>
          <w:szCs w:val="22"/>
          <w:lang w:val="ru-RU"/>
        </w:rPr>
        <w:t xml:space="preserve">где </w:t>
      </w:r>
      <w:r w:rsidRPr="00445B75">
        <w:rPr>
          <w:szCs w:val="22"/>
          <w:lang w:val="ru-RU"/>
        </w:rPr>
        <w:t>0</w:t>
      </w:r>
      <w:r w:rsidRPr="00445B75">
        <w:rPr>
          <w:szCs w:val="22"/>
        </w:rPr>
        <w:t>SVC</w:t>
      </w:r>
      <w:r w:rsidRPr="00445B75">
        <w:rPr>
          <w:szCs w:val="22"/>
          <w:lang w:val="ru-RU"/>
        </w:rPr>
        <w:t xml:space="preserve"> – формат ввода сегмента </w:t>
      </w:r>
      <w:r w:rsidRPr="00445B75">
        <w:rPr>
          <w:szCs w:val="22"/>
        </w:rPr>
        <w:t>SVC</w:t>
      </w:r>
      <w:r w:rsidRPr="00445B75">
        <w:rPr>
          <w:szCs w:val="22"/>
          <w:lang w:val="ru-RU"/>
        </w:rPr>
        <w:t>;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>
        <w:rPr>
          <w:szCs w:val="22"/>
        </w:rPr>
        <w:t>U</w:t>
      </w:r>
      <w:r w:rsidRPr="008A1DC3">
        <w:rPr>
          <w:szCs w:val="22"/>
          <w:lang w:val="ru-RU"/>
        </w:rPr>
        <w:t>6</w:t>
      </w:r>
      <w:r w:rsidRPr="00445B75">
        <w:rPr>
          <w:szCs w:val="22"/>
          <w:lang w:val="ru-RU"/>
        </w:rPr>
        <w:t xml:space="preserve"> – авиакомпания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445B75">
        <w:rPr>
          <w:szCs w:val="22"/>
        </w:rPr>
        <w:t>EK</w:t>
      </w:r>
      <w:r w:rsidRPr="00445B75">
        <w:rPr>
          <w:szCs w:val="22"/>
          <w:lang w:val="ru-RU"/>
        </w:rPr>
        <w:t>1- статус сегмента, открытого для оформления, 1 – количество услуг</w:t>
      </w:r>
    </w:p>
    <w:p w:rsidR="00515B60" w:rsidRPr="00515B60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445B75">
        <w:rPr>
          <w:szCs w:val="22"/>
        </w:rPr>
        <w:t>SV</w:t>
      </w:r>
      <w:r>
        <w:rPr>
          <w:szCs w:val="22"/>
        </w:rPr>
        <w:t>X</w:t>
      </w:r>
      <w:r w:rsidRPr="00445B75">
        <w:rPr>
          <w:szCs w:val="22"/>
          <w:lang w:val="ru-RU"/>
        </w:rPr>
        <w:t xml:space="preserve"> – </w:t>
      </w:r>
      <w:r w:rsidRPr="00515B60">
        <w:rPr>
          <w:szCs w:val="22"/>
          <w:lang w:val="ru-RU"/>
        </w:rPr>
        <w:t xml:space="preserve">код города, где будет оформлен </w:t>
      </w:r>
      <w:r w:rsidRPr="00515B60">
        <w:rPr>
          <w:szCs w:val="22"/>
        </w:rPr>
        <w:t>EMD</w:t>
      </w:r>
    </w:p>
    <w:p w:rsidR="00515B60" w:rsidRPr="00445B75" w:rsidRDefault="00726284" w:rsidP="00515B60">
      <w:pPr>
        <w:spacing w:before="0"/>
        <w:ind w:left="1080"/>
        <w:rPr>
          <w:rFonts w:cs="Calibri"/>
          <w:szCs w:val="22"/>
          <w:lang w:val="ru-RU"/>
        </w:rPr>
      </w:pPr>
      <w:r>
        <w:rPr>
          <w:szCs w:val="22"/>
        </w:rPr>
        <w:t>08AUG</w:t>
      </w:r>
      <w:r w:rsidR="00515B60" w:rsidRPr="00445B75">
        <w:rPr>
          <w:szCs w:val="22"/>
          <w:lang w:val="ru-RU"/>
        </w:rPr>
        <w:t xml:space="preserve"> – дата оформления </w:t>
      </w:r>
      <w:r w:rsidR="00515B60" w:rsidRPr="00445B75">
        <w:rPr>
          <w:szCs w:val="22"/>
        </w:rPr>
        <w:t>EMD</w:t>
      </w:r>
      <w:r w:rsidR="00515B60" w:rsidRPr="00445B75">
        <w:rPr>
          <w:rFonts w:cs="Calibri"/>
          <w:szCs w:val="22"/>
          <w:lang w:val="ru-RU"/>
        </w:rPr>
        <w:t xml:space="preserve"> </w:t>
      </w:r>
    </w:p>
    <w:p w:rsidR="00515B60" w:rsidRPr="00445B75" w:rsidRDefault="00515B60" w:rsidP="00515B60">
      <w:pPr>
        <w:tabs>
          <w:tab w:val="left" w:pos="1530"/>
        </w:tabs>
        <w:spacing w:before="0"/>
        <w:ind w:left="1980" w:hanging="900"/>
        <w:rPr>
          <w:szCs w:val="22"/>
          <w:lang w:val="ru-RU"/>
        </w:rPr>
      </w:pPr>
      <w:r w:rsidRPr="00445B75">
        <w:rPr>
          <w:szCs w:val="22"/>
        </w:rPr>
        <w:t>N</w:t>
      </w:r>
      <w:r w:rsidRPr="00445B75">
        <w:rPr>
          <w:szCs w:val="22"/>
          <w:lang w:val="ru-RU"/>
        </w:rPr>
        <w:t>1 – поле имени</w:t>
      </w:r>
    </w:p>
    <w:p w:rsidR="00515B60" w:rsidRPr="00445B75" w:rsidRDefault="00515B60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445B75">
        <w:rPr>
          <w:szCs w:val="22"/>
        </w:rPr>
        <w:t>D</w:t>
      </w:r>
      <w:r w:rsidRPr="00445B75">
        <w:rPr>
          <w:szCs w:val="22"/>
          <w:lang w:val="ru-RU"/>
        </w:rPr>
        <w:t xml:space="preserve"> – код </w:t>
      </w:r>
      <w:r w:rsidRPr="00445B75">
        <w:rPr>
          <w:szCs w:val="22"/>
        </w:rPr>
        <w:t>RFI</w:t>
      </w:r>
    </w:p>
    <w:p w:rsidR="00515B60" w:rsidRPr="00445B75" w:rsidRDefault="00904247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 w:rsidRPr="00177F31">
        <w:rPr>
          <w:lang w:val="ru-RU"/>
        </w:rPr>
        <w:t>993</w:t>
      </w:r>
      <w:r w:rsidR="00515B60" w:rsidRPr="00177F31">
        <w:rPr>
          <w:lang w:val="ru-RU"/>
        </w:rPr>
        <w:t xml:space="preserve"> -</w:t>
      </w:r>
      <w:r w:rsidR="00515B60" w:rsidRPr="00515B60">
        <w:rPr>
          <w:color w:val="FF0000"/>
          <w:szCs w:val="22"/>
          <w:lang w:val="ru-RU"/>
        </w:rPr>
        <w:t xml:space="preserve"> </w:t>
      </w:r>
      <w:r w:rsidR="00515B60" w:rsidRPr="00445B75">
        <w:rPr>
          <w:szCs w:val="22"/>
          <w:lang w:val="ru-RU"/>
        </w:rPr>
        <w:t xml:space="preserve">субкод </w:t>
      </w:r>
      <w:r w:rsidR="00515B60" w:rsidRPr="00445B75">
        <w:rPr>
          <w:szCs w:val="22"/>
        </w:rPr>
        <w:t>RFI</w:t>
      </w:r>
    </w:p>
    <w:p w:rsidR="00515B60" w:rsidRPr="00445B75" w:rsidRDefault="00F97EC9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>
        <w:rPr>
          <w:rFonts w:cs="Calibri"/>
          <w:szCs w:val="22"/>
        </w:rPr>
        <w:t>PENF</w:t>
      </w:r>
      <w:r w:rsidR="00515B60" w:rsidRPr="00445B75">
        <w:rPr>
          <w:szCs w:val="22"/>
          <w:lang w:val="ru-RU"/>
        </w:rPr>
        <w:t xml:space="preserve"> – описание услуги</w:t>
      </w:r>
    </w:p>
    <w:p w:rsidR="00515B60" w:rsidRPr="00445B75" w:rsidRDefault="00726284" w:rsidP="00515B60">
      <w:pPr>
        <w:tabs>
          <w:tab w:val="left" w:pos="1530"/>
        </w:tabs>
        <w:spacing w:before="0"/>
        <w:ind w:left="1080"/>
        <w:rPr>
          <w:szCs w:val="22"/>
          <w:lang w:val="ru-RU"/>
        </w:rPr>
      </w:pPr>
      <w:r>
        <w:rPr>
          <w:szCs w:val="22"/>
        </w:rPr>
        <w:t>3</w:t>
      </w:r>
      <w:bookmarkStart w:id="0" w:name="_GoBack"/>
      <w:bookmarkEnd w:id="0"/>
      <w:r w:rsidR="00515B60" w:rsidRPr="00515B60">
        <w:rPr>
          <w:szCs w:val="22"/>
          <w:lang w:val="ru-RU"/>
        </w:rPr>
        <w:t>000</w:t>
      </w:r>
      <w:r w:rsidR="00515B60" w:rsidRPr="00445B75">
        <w:rPr>
          <w:szCs w:val="22"/>
          <w:lang w:val="ru-RU"/>
        </w:rPr>
        <w:t xml:space="preserve"> – стоимость услуги в валюте страны продажи</w:t>
      </w:r>
    </w:p>
    <w:p w:rsidR="00515B60" w:rsidRDefault="00515B60" w:rsidP="00515B60">
      <w:pPr>
        <w:pStyle w:val="ListParagraph"/>
      </w:pPr>
      <w:r>
        <w:t>Введите остальные обязательные элементы PNR (номер телефона и статус оформления билета)</w:t>
      </w:r>
    </w:p>
    <w:p w:rsidR="00515B60" w:rsidRPr="00515B60" w:rsidRDefault="00515B60" w:rsidP="00515B60">
      <w:pPr>
        <w:pStyle w:val="ListParagraph"/>
        <w:numPr>
          <w:ilvl w:val="0"/>
          <w:numId w:val="0"/>
        </w:numPr>
        <w:ind w:left="360"/>
      </w:pPr>
    </w:p>
    <w:p w:rsidR="00515B60" w:rsidRDefault="00515B60" w:rsidP="00515B60">
      <w:pPr>
        <w:pStyle w:val="ListParagraph"/>
      </w:pPr>
      <w:r>
        <w:t>Завершите бронирование</w:t>
      </w:r>
    </w:p>
    <w:p w:rsidR="00515B60" w:rsidRPr="00904247" w:rsidRDefault="00515B60" w:rsidP="00515B60">
      <w:pPr>
        <w:ind w:left="720"/>
        <w:rPr>
          <w:sz w:val="6"/>
          <w:szCs w:val="6"/>
        </w:rPr>
      </w:pPr>
    </w:p>
    <w:p w:rsidR="00515B60" w:rsidRDefault="00515B60" w:rsidP="00A35CEA">
      <w:pPr>
        <w:pStyle w:val="ListParagraph"/>
      </w:pPr>
      <w:r>
        <w:t>Оформите EMD</w:t>
      </w:r>
      <w:r w:rsidR="00A35CEA" w:rsidRPr="00A35CEA">
        <w:t xml:space="preserve"> </w:t>
      </w:r>
      <w:proofErr w:type="spellStart"/>
      <w:r w:rsidR="00A35CEA">
        <w:t>криптическим</w:t>
      </w:r>
      <w:proofErr w:type="spellEnd"/>
      <w:r w:rsidR="00A35CEA">
        <w:t xml:space="preserve"> форматом или с помощью </w:t>
      </w:r>
      <w:r w:rsidR="00A35CEA">
        <w:rPr>
          <w:lang w:val="en-US"/>
        </w:rPr>
        <w:t>EMD Manager</w:t>
      </w:r>
      <w:r w:rsidR="00A35CEA">
        <w:t>.</w:t>
      </w:r>
    </w:p>
    <w:p w:rsidR="00A35CEA" w:rsidRPr="00A35CEA" w:rsidRDefault="00A35CEA" w:rsidP="00A35CEA">
      <w:pPr>
        <w:ind w:left="360"/>
      </w:pPr>
      <w:r>
        <w:rPr>
          <w:lang w:val="ru-RU"/>
        </w:rPr>
        <w:t>Криптический формат</w:t>
      </w:r>
      <w:r>
        <w:t>:</w:t>
      </w:r>
    </w:p>
    <w:p w:rsidR="00A35CEA" w:rsidRPr="00AA0CDC" w:rsidRDefault="00A35CEA" w:rsidP="00904247">
      <w:pPr>
        <w:pStyle w:val="a0"/>
      </w:pPr>
      <w:r w:rsidRPr="00AA0CDC">
        <w:t>EMDI/SM</w:t>
      </w:r>
      <w:r>
        <w:t>3</w:t>
      </w:r>
      <w:r w:rsidRPr="00AA0CDC">
        <w:t>/IC</w:t>
      </w:r>
      <w:r w:rsidRPr="00F53B5E">
        <w:t>0</w:t>
      </w:r>
      <w:r w:rsidR="00904247">
        <w:rPr>
          <w:lang w:val="en-US"/>
        </w:rPr>
        <w:t>2621234567890</w:t>
      </w:r>
      <w:r w:rsidRPr="00AA0CDC">
        <w:t>/FS</w:t>
      </w:r>
    </w:p>
    <w:p w:rsidR="00A35CEA" w:rsidRPr="00904247" w:rsidRDefault="00A35CEA" w:rsidP="00A35CEA">
      <w:pPr>
        <w:ind w:left="720"/>
        <w:rPr>
          <w:rFonts w:cs="Calibri"/>
          <w:szCs w:val="22"/>
          <w:lang w:val="ru-RU"/>
        </w:rPr>
      </w:pPr>
      <w:r w:rsidRPr="00904247">
        <w:rPr>
          <w:rFonts w:cs="Calibri"/>
          <w:szCs w:val="22"/>
          <w:lang w:val="ru-RU"/>
        </w:rPr>
        <w:t xml:space="preserve">где </w:t>
      </w:r>
      <w:r w:rsidRPr="00904247">
        <w:rPr>
          <w:rFonts w:cs="Calibri"/>
          <w:szCs w:val="22"/>
        </w:rPr>
        <w:t>EMDI</w:t>
      </w:r>
      <w:r w:rsidRPr="00904247">
        <w:rPr>
          <w:rFonts w:cs="Calibri"/>
          <w:szCs w:val="22"/>
          <w:lang w:val="ru-RU"/>
        </w:rPr>
        <w:t xml:space="preserve"> - формат оформления </w:t>
      </w:r>
      <w:r w:rsidRPr="00904247">
        <w:rPr>
          <w:rFonts w:cs="Calibri"/>
          <w:szCs w:val="22"/>
        </w:rPr>
        <w:t>EMD</w:t>
      </w:r>
      <w:r w:rsidRPr="00904247">
        <w:rPr>
          <w:rFonts w:cs="Calibri"/>
          <w:szCs w:val="22"/>
          <w:lang w:val="ru-RU"/>
        </w:rPr>
        <w:t>;</w:t>
      </w:r>
    </w:p>
    <w:p w:rsidR="00A35CEA" w:rsidRPr="00904247" w:rsidRDefault="00A35CEA" w:rsidP="00A35CEA">
      <w:pPr>
        <w:spacing w:before="0"/>
        <w:ind w:left="1080"/>
        <w:rPr>
          <w:rFonts w:cs="Calibri"/>
          <w:szCs w:val="22"/>
          <w:lang w:val="ru-RU"/>
        </w:rPr>
      </w:pPr>
      <w:r w:rsidRPr="00904247">
        <w:rPr>
          <w:rFonts w:cs="Calibri"/>
          <w:szCs w:val="22"/>
        </w:rPr>
        <w:t>SM</w:t>
      </w:r>
      <w:r w:rsidRPr="00904247">
        <w:rPr>
          <w:rFonts w:cs="Calibri"/>
          <w:szCs w:val="22"/>
          <w:lang w:val="ru-RU"/>
        </w:rPr>
        <w:t xml:space="preserve">3 - номер сегмента </w:t>
      </w:r>
      <w:r w:rsidRPr="00904247">
        <w:rPr>
          <w:rFonts w:cs="Calibri"/>
          <w:szCs w:val="22"/>
        </w:rPr>
        <w:t>SVC</w:t>
      </w:r>
      <w:r w:rsidRPr="00904247">
        <w:rPr>
          <w:rFonts w:cs="Calibri"/>
          <w:szCs w:val="22"/>
          <w:lang w:val="ru-RU"/>
        </w:rPr>
        <w:t>;</w:t>
      </w:r>
    </w:p>
    <w:p w:rsidR="00A35CEA" w:rsidRPr="00904247" w:rsidRDefault="00904247" w:rsidP="00904247">
      <w:pPr>
        <w:spacing w:before="0"/>
        <w:ind w:left="1080"/>
        <w:rPr>
          <w:szCs w:val="22"/>
          <w:lang w:val="ru-RU"/>
        </w:rPr>
      </w:pPr>
      <w:r w:rsidRPr="00904247">
        <w:rPr>
          <w:szCs w:val="22"/>
          <w:lang w:val="ru-RU"/>
        </w:rPr>
        <w:t>2621234567890</w:t>
      </w:r>
      <w:r w:rsidR="00A35CEA" w:rsidRPr="00904247">
        <w:rPr>
          <w:rFonts w:cs="Arial"/>
          <w:szCs w:val="22"/>
          <w:lang w:val="ru-RU"/>
        </w:rPr>
        <w:t xml:space="preserve"> - </w:t>
      </w:r>
      <w:r w:rsidR="00A35CEA" w:rsidRPr="00904247">
        <w:rPr>
          <w:rFonts w:cs="Calibri"/>
          <w:szCs w:val="22"/>
          <w:lang w:val="ru-RU"/>
        </w:rPr>
        <w:t xml:space="preserve">номер билета, в дополнение к которому оформляется </w:t>
      </w:r>
      <w:r w:rsidR="00A35CEA" w:rsidRPr="00904247">
        <w:rPr>
          <w:rFonts w:cs="Calibri"/>
          <w:szCs w:val="22"/>
        </w:rPr>
        <w:t>EMD</w:t>
      </w:r>
      <w:r w:rsidR="00A35CEA" w:rsidRPr="00904247">
        <w:rPr>
          <w:rFonts w:cs="Calibri"/>
          <w:szCs w:val="22"/>
          <w:lang w:val="ru-RU"/>
        </w:rPr>
        <w:t>;</w:t>
      </w:r>
    </w:p>
    <w:p w:rsidR="00A35CEA" w:rsidRPr="00904247" w:rsidRDefault="00A35CEA" w:rsidP="00A35CEA">
      <w:pPr>
        <w:spacing w:before="0"/>
        <w:ind w:left="1080"/>
        <w:rPr>
          <w:rFonts w:cs="Calibri"/>
          <w:szCs w:val="22"/>
          <w:lang w:val="ru-RU"/>
        </w:rPr>
      </w:pPr>
      <w:r w:rsidRPr="00904247">
        <w:rPr>
          <w:rFonts w:cs="Calibri"/>
          <w:szCs w:val="22"/>
        </w:rPr>
        <w:t>FS</w:t>
      </w:r>
      <w:r w:rsidRPr="00904247">
        <w:rPr>
          <w:rFonts w:cs="Calibri"/>
          <w:szCs w:val="22"/>
          <w:lang w:val="ru-RU"/>
        </w:rPr>
        <w:t xml:space="preserve"> – форма оплаты </w:t>
      </w:r>
      <w:r w:rsidRPr="00904247">
        <w:rPr>
          <w:rFonts w:cs="Calibri"/>
          <w:szCs w:val="22"/>
        </w:rPr>
        <w:t>EMD</w:t>
      </w:r>
      <w:r w:rsidRPr="00904247">
        <w:rPr>
          <w:rFonts w:cs="Calibri"/>
          <w:szCs w:val="22"/>
          <w:lang w:val="ru-RU"/>
        </w:rPr>
        <w:t xml:space="preserve">, если она не введена в бронирование. При наличии формы оплаты в бронировании, введенной форматом </w:t>
      </w:r>
      <w:r w:rsidRPr="00904247">
        <w:rPr>
          <w:rFonts w:cs="Calibri"/>
          <w:b/>
          <w:szCs w:val="22"/>
        </w:rPr>
        <w:t>F</w:t>
      </w:r>
      <w:r w:rsidRPr="00904247">
        <w:rPr>
          <w:rFonts w:cs="Calibri"/>
          <w:b/>
          <w:szCs w:val="22"/>
          <w:lang w:val="ru-RU"/>
        </w:rPr>
        <w:t>.</w:t>
      </w:r>
      <w:r w:rsidRPr="00904247">
        <w:rPr>
          <w:rFonts w:cs="Calibri"/>
          <w:szCs w:val="22"/>
          <w:lang w:val="ru-RU"/>
        </w:rPr>
        <w:t xml:space="preserve"> и ввода в формат оформления </w:t>
      </w:r>
      <w:r w:rsidRPr="00904247">
        <w:rPr>
          <w:rFonts w:cs="Calibri"/>
          <w:szCs w:val="22"/>
        </w:rPr>
        <w:t>EMD</w:t>
      </w:r>
      <w:r w:rsidRPr="00904247">
        <w:rPr>
          <w:rFonts w:cs="Calibri"/>
          <w:szCs w:val="22"/>
          <w:lang w:val="ru-RU"/>
        </w:rPr>
        <w:t>, последний имеет приоритет.</w:t>
      </w:r>
    </w:p>
    <w:p w:rsidR="00407421" w:rsidRPr="00177F31" w:rsidRDefault="00407421" w:rsidP="00407421">
      <w:pPr>
        <w:rPr>
          <w:lang w:val="ru-RU"/>
        </w:rPr>
      </w:pPr>
    </w:p>
    <w:sectPr w:rsidR="00407421" w:rsidRPr="00177F31" w:rsidSect="008A1DC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00" w:right="747" w:bottom="720" w:left="1080" w:header="288" w:footer="4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15" w:rsidRDefault="00930515">
      <w:r>
        <w:separator/>
      </w:r>
    </w:p>
  </w:endnote>
  <w:endnote w:type="continuationSeparator" w:id="0">
    <w:p w:rsidR="00930515" w:rsidRDefault="0093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Default="0036059C" w:rsidP="006A24B2">
    <w:pPr>
      <w:pStyle w:val="Footer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080"/>
      </w:tabs>
      <w:ind w:left="-180"/>
    </w:pPr>
    <w:r>
      <w:rPr>
        <w:sz w:val="20"/>
      </w:rPr>
      <w:t>U6 EMD Deposit</w:t>
    </w:r>
    <w:r w:rsidR="00D93363" w:rsidRPr="000A6CA5">
      <w:rPr>
        <w:sz w:val="20"/>
      </w:rPr>
      <w:tab/>
    </w:r>
    <w:r w:rsidR="006A24B2">
      <w:rPr>
        <w:sz w:val="20"/>
        <w:lang w:val="ru-RU"/>
      </w:rPr>
      <w:t>Страница</w:t>
    </w:r>
    <w:r w:rsidR="00D93363" w:rsidRPr="000A6CA5">
      <w:rPr>
        <w:sz w:val="20"/>
      </w:rPr>
      <w:t xml:space="preserve"> </w:t>
    </w:r>
    <w:r w:rsidR="00D93363" w:rsidRPr="000A6CA5">
      <w:rPr>
        <w:sz w:val="20"/>
      </w:rPr>
      <w:fldChar w:fldCharType="begin"/>
    </w:r>
    <w:r w:rsidR="00D93363" w:rsidRPr="000A6CA5">
      <w:rPr>
        <w:sz w:val="20"/>
      </w:rPr>
      <w:instrText xml:space="preserve"> PAGE   \* MERGEFORMAT </w:instrText>
    </w:r>
    <w:r w:rsidR="00D93363" w:rsidRPr="000A6CA5">
      <w:rPr>
        <w:sz w:val="20"/>
      </w:rPr>
      <w:fldChar w:fldCharType="separate"/>
    </w:r>
    <w:r w:rsidR="00D246E2">
      <w:rPr>
        <w:noProof/>
        <w:sz w:val="20"/>
      </w:rPr>
      <w:t>3</w:t>
    </w:r>
    <w:r w:rsidR="00D93363" w:rsidRPr="000A6CA5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D8" w:rsidRPr="00904247" w:rsidRDefault="00A35CEA" w:rsidP="00CB3AD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60"/>
      </w:tabs>
      <w:rPr>
        <w:sz w:val="20"/>
      </w:rPr>
    </w:pPr>
    <w:r>
      <w:rPr>
        <w:sz w:val="20"/>
      </w:rPr>
      <w:t xml:space="preserve">U6 EMD </w:t>
    </w:r>
    <w:r w:rsidR="00904247">
      <w:rPr>
        <w:sz w:val="20"/>
      </w:rPr>
      <w:t>Penalty</w:t>
    </w:r>
    <w:r w:rsidR="000A6CA5" w:rsidRPr="000A6CA5">
      <w:rPr>
        <w:sz w:val="20"/>
      </w:rPr>
      <w:tab/>
    </w:r>
    <w:r w:rsidR="004B5AD4">
      <w:rPr>
        <w:sz w:val="20"/>
        <w:lang w:val="ru-RU"/>
      </w:rPr>
      <w:t>Страница</w:t>
    </w:r>
    <w:r w:rsidR="000A6CA5" w:rsidRPr="000A6CA5">
      <w:rPr>
        <w:sz w:val="20"/>
      </w:rPr>
      <w:t xml:space="preserve"> </w:t>
    </w:r>
    <w:r w:rsidR="000A6CA5" w:rsidRPr="000A6CA5">
      <w:rPr>
        <w:sz w:val="20"/>
      </w:rPr>
      <w:fldChar w:fldCharType="begin"/>
    </w:r>
    <w:r w:rsidR="000A6CA5" w:rsidRPr="000A6CA5">
      <w:rPr>
        <w:sz w:val="20"/>
      </w:rPr>
      <w:instrText xml:space="preserve"> PAGE   \* MERGEFORMAT </w:instrText>
    </w:r>
    <w:r w:rsidR="000A6CA5" w:rsidRPr="000A6CA5">
      <w:rPr>
        <w:sz w:val="20"/>
      </w:rPr>
      <w:fldChar w:fldCharType="separate"/>
    </w:r>
    <w:r w:rsidR="00427804">
      <w:rPr>
        <w:noProof/>
        <w:sz w:val="20"/>
      </w:rPr>
      <w:t>1</w:t>
    </w:r>
    <w:r w:rsidR="000A6CA5" w:rsidRPr="000A6CA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15" w:rsidRDefault="00930515">
      <w:r>
        <w:separator/>
      </w:r>
    </w:p>
  </w:footnote>
  <w:footnote w:type="continuationSeparator" w:id="0">
    <w:p w:rsidR="00930515" w:rsidRDefault="0093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Pr="00013C48" w:rsidRDefault="00D93363" w:rsidP="000525B4">
    <w:pPr>
      <w:pStyle w:val="Header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350"/>
      </w:tabs>
      <w:spacing w:before="240"/>
      <w:ind w:right="-360"/>
      <w:rPr>
        <w:sz w:val="20"/>
      </w:rPr>
    </w:pPr>
    <w:r w:rsidRPr="00013C48">
      <w:rPr>
        <w:sz w:val="20"/>
      </w:rPr>
      <w:tab/>
      <w:t>Travelport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8" w:rsidRDefault="00F51878" w:rsidP="00F82256">
    <w:pPr>
      <w:pStyle w:val="Header"/>
      <w:ind w:right="180"/>
      <w:jc w:val="right"/>
    </w:pPr>
  </w:p>
  <w:p w:rsidR="003E4259" w:rsidRDefault="000A6CA5" w:rsidP="00BB16D6">
    <w:pPr>
      <w:pStyle w:val="Header"/>
      <w:tabs>
        <w:tab w:val="clear" w:pos="8640"/>
        <w:tab w:val="right" w:pos="945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37ECE55" wp14:editId="22BE5232">
              <wp:simplePos x="0" y="0"/>
              <wp:positionH relativeFrom="column">
                <wp:posOffset>-567055</wp:posOffset>
              </wp:positionH>
              <wp:positionV relativeFrom="page">
                <wp:posOffset>1042670</wp:posOffset>
              </wp:positionV>
              <wp:extent cx="7772400" cy="914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0C3CA" id="Rectangle 2" o:spid="_x0000_s1026" style="position:absolute;margin-left:-44.65pt;margin-top:82.1pt;width:61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" o:allowoverlap="f" fillcolor="#006ba6" stroked="f" strokeweight="2pt">
              <v:fill color2="#78be20" rotate="t" angle="90" colors="0 #006ba6;.25 #006ba6" focus="100%" type="gradient"/>
              <w10:wrap anchory="page"/>
              <w10:anchorlock/>
            </v:rect>
          </w:pict>
        </mc:Fallback>
      </mc:AlternateContent>
    </w:r>
    <w:r w:rsidR="003E4259">
      <w:rPr>
        <w:noProof/>
      </w:rPr>
      <w:drawing>
        <wp:inline distT="0" distB="0" distL="0" distR="0" wp14:anchorId="7A640E4B" wp14:editId="6B85540C">
          <wp:extent cx="2045273" cy="380801"/>
          <wp:effectExtent l="0" t="0" r="0" b="635"/>
          <wp:docPr id="6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38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422"/>
    <w:multiLevelType w:val="multilevel"/>
    <w:tmpl w:val="8D3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14BA0"/>
    <w:multiLevelType w:val="hybridMultilevel"/>
    <w:tmpl w:val="1E2E4856"/>
    <w:lvl w:ilvl="0" w:tplc="A36AB2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2CC7"/>
    <w:multiLevelType w:val="hybridMultilevel"/>
    <w:tmpl w:val="12F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66FC"/>
    <w:multiLevelType w:val="hybridMultilevel"/>
    <w:tmpl w:val="61F0D152"/>
    <w:lvl w:ilvl="0" w:tplc="CD1E7C64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2B9F"/>
    <w:multiLevelType w:val="hybridMultilevel"/>
    <w:tmpl w:val="486E14FE"/>
    <w:lvl w:ilvl="0" w:tplc="CAF4AD42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5A676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7F36"/>
    <w:multiLevelType w:val="hybridMultilevel"/>
    <w:tmpl w:val="11FA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342BF"/>
    <w:multiLevelType w:val="hybridMultilevel"/>
    <w:tmpl w:val="FC0E6138"/>
    <w:lvl w:ilvl="0" w:tplc="F8A0D3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3A53"/>
    <w:multiLevelType w:val="hybridMultilevel"/>
    <w:tmpl w:val="8AC2993C"/>
    <w:lvl w:ilvl="0" w:tplc="AAE8F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3D9D"/>
    <w:multiLevelType w:val="multilevel"/>
    <w:tmpl w:val="CB9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025FD"/>
    <w:multiLevelType w:val="hybridMultilevel"/>
    <w:tmpl w:val="319A54E4"/>
    <w:lvl w:ilvl="0" w:tplc="F652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6B0911"/>
    <w:multiLevelType w:val="hybridMultilevel"/>
    <w:tmpl w:val="C49ADADA"/>
    <w:lvl w:ilvl="0" w:tplc="6A84C732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A17FC"/>
    <w:multiLevelType w:val="hybridMultilevel"/>
    <w:tmpl w:val="19F2CD3A"/>
    <w:lvl w:ilvl="0" w:tplc="ADDEA190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0"/>
    <w:rsid w:val="00013C48"/>
    <w:rsid w:val="000525B4"/>
    <w:rsid w:val="0007348D"/>
    <w:rsid w:val="000765F6"/>
    <w:rsid w:val="000A6CA5"/>
    <w:rsid w:val="000F34D8"/>
    <w:rsid w:val="001317B3"/>
    <w:rsid w:val="00141A71"/>
    <w:rsid w:val="00177F31"/>
    <w:rsid w:val="001B5237"/>
    <w:rsid w:val="00280799"/>
    <w:rsid w:val="0028789D"/>
    <w:rsid w:val="002C3A24"/>
    <w:rsid w:val="003036E5"/>
    <w:rsid w:val="00323052"/>
    <w:rsid w:val="0032556E"/>
    <w:rsid w:val="003408EF"/>
    <w:rsid w:val="0036059C"/>
    <w:rsid w:val="00371D93"/>
    <w:rsid w:val="003E4259"/>
    <w:rsid w:val="00407421"/>
    <w:rsid w:val="00411F5D"/>
    <w:rsid w:val="00427804"/>
    <w:rsid w:val="004434FA"/>
    <w:rsid w:val="00467140"/>
    <w:rsid w:val="004B5AD4"/>
    <w:rsid w:val="004D3DB8"/>
    <w:rsid w:val="004D5393"/>
    <w:rsid w:val="004E0D26"/>
    <w:rsid w:val="00515B60"/>
    <w:rsid w:val="0054035C"/>
    <w:rsid w:val="00552C3D"/>
    <w:rsid w:val="006123BF"/>
    <w:rsid w:val="00635299"/>
    <w:rsid w:val="006405C0"/>
    <w:rsid w:val="006A24B2"/>
    <w:rsid w:val="006B1991"/>
    <w:rsid w:val="006E06D3"/>
    <w:rsid w:val="007257CF"/>
    <w:rsid w:val="00726284"/>
    <w:rsid w:val="00787660"/>
    <w:rsid w:val="007D3658"/>
    <w:rsid w:val="0083656B"/>
    <w:rsid w:val="008556A4"/>
    <w:rsid w:val="008658F4"/>
    <w:rsid w:val="00876657"/>
    <w:rsid w:val="008A1DC3"/>
    <w:rsid w:val="00904247"/>
    <w:rsid w:val="00917459"/>
    <w:rsid w:val="00930515"/>
    <w:rsid w:val="00947E75"/>
    <w:rsid w:val="00954816"/>
    <w:rsid w:val="009A0767"/>
    <w:rsid w:val="00A35CEA"/>
    <w:rsid w:val="00A569BE"/>
    <w:rsid w:val="00A64B75"/>
    <w:rsid w:val="00A9504E"/>
    <w:rsid w:val="00AA34E8"/>
    <w:rsid w:val="00AF45DE"/>
    <w:rsid w:val="00B425B4"/>
    <w:rsid w:val="00BB16D6"/>
    <w:rsid w:val="00C615EE"/>
    <w:rsid w:val="00CB3AD1"/>
    <w:rsid w:val="00CC46D8"/>
    <w:rsid w:val="00CD13A8"/>
    <w:rsid w:val="00D246E2"/>
    <w:rsid w:val="00D93363"/>
    <w:rsid w:val="00DD75E0"/>
    <w:rsid w:val="00E266B6"/>
    <w:rsid w:val="00E5300F"/>
    <w:rsid w:val="00E97BF1"/>
    <w:rsid w:val="00EA2D9E"/>
    <w:rsid w:val="00F1166A"/>
    <w:rsid w:val="00F51878"/>
    <w:rsid w:val="00F6605B"/>
    <w:rsid w:val="00F82256"/>
    <w:rsid w:val="00F97EC9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A368AA"/>
  <w15:docId w15:val="{C48FCB9C-FD45-4B6E-A8C9-147835F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B6"/>
    <w:pPr>
      <w:spacing w:before="120"/>
      <w:jc w:val="both"/>
    </w:pPr>
    <w:rPr>
      <w:rFonts w:asciiTheme="minorHAnsi" w:hAnsiTheme="minorHAnsi"/>
      <w:color w:val="5A666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89D"/>
    <w:pPr>
      <w:keepNext/>
      <w:keepLines/>
      <w:spacing w:after="120"/>
      <w:outlineLvl w:val="0"/>
    </w:pPr>
    <w:rPr>
      <w:rFonts w:eastAsiaTheme="majorEastAsia" w:cstheme="majorBidi"/>
      <w:b/>
      <w:bCs/>
      <w:color w:val="0075B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0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789D"/>
    <w:rPr>
      <w:rFonts w:asciiTheme="minorHAnsi" w:eastAsiaTheme="majorEastAsia" w:hAnsiTheme="minorHAnsi" w:cstheme="majorBidi"/>
      <w:b/>
      <w:bCs/>
      <w:color w:val="0075B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13C48"/>
    <w:rPr>
      <w:rFonts w:ascii="Calibri" w:hAnsi="Calibr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8789D"/>
    <w:pPr>
      <w:spacing w:after="120"/>
      <w:jc w:val="center"/>
    </w:pPr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89D"/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C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3C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13C48"/>
    <w:rPr>
      <w:rFonts w:ascii="Calibri" w:hAnsi="Calibri"/>
      <w:i/>
      <w:iCs/>
    </w:rPr>
  </w:style>
  <w:style w:type="character" w:styleId="Strong">
    <w:name w:val="Strong"/>
    <w:basedOn w:val="DefaultParagraphFont"/>
    <w:uiPriority w:val="22"/>
    <w:qFormat/>
    <w:rsid w:val="00013C48"/>
    <w:rPr>
      <w:rFonts w:ascii="Calibri" w:hAnsi="Calibr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15B60"/>
    <w:pPr>
      <w:numPr>
        <w:numId w:val="9"/>
      </w:numPr>
      <w:ind w:left="360"/>
      <w:contextualSpacing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28789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8789D"/>
    <w:rPr>
      <w:color w:val="0000FF"/>
      <w:u w:val="single"/>
    </w:rPr>
  </w:style>
  <w:style w:type="paragraph" w:customStyle="1" w:styleId="a">
    <w:name w:val="Примечание"/>
    <w:basedOn w:val="ListParagraph"/>
    <w:link w:val="a1"/>
    <w:qFormat/>
    <w:rsid w:val="00E266B6"/>
    <w:pPr>
      <w:numPr>
        <w:numId w:val="2"/>
      </w:numPr>
      <w:spacing w:before="0"/>
      <w:ind w:left="0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04E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B60"/>
    <w:rPr>
      <w:rFonts w:asciiTheme="minorHAnsi" w:hAnsiTheme="minorHAnsi"/>
      <w:color w:val="5A666A"/>
      <w:sz w:val="22"/>
      <w:szCs w:val="24"/>
      <w:lang w:val="ru-RU"/>
    </w:rPr>
  </w:style>
  <w:style w:type="character" w:customStyle="1" w:styleId="a1">
    <w:name w:val="Примечание Знак"/>
    <w:basedOn w:val="ListParagraphChar"/>
    <w:link w:val="a"/>
    <w:rsid w:val="00E266B6"/>
    <w:rPr>
      <w:rFonts w:asciiTheme="minorHAnsi" w:hAnsiTheme="minorHAnsi"/>
      <w:bCs/>
      <w:color w:val="5A666A"/>
      <w:sz w:val="22"/>
      <w:szCs w:val="24"/>
      <w:lang w:val="ru-RU"/>
    </w:rPr>
  </w:style>
  <w:style w:type="paragraph" w:customStyle="1" w:styleId="a0">
    <w:name w:val="Формат"/>
    <w:basedOn w:val="ListParagraph"/>
    <w:link w:val="a2"/>
    <w:qFormat/>
    <w:rsid w:val="004B5AD4"/>
    <w:pPr>
      <w:numPr>
        <w:numId w:val="5"/>
      </w:numPr>
    </w:pPr>
    <w:rPr>
      <w:b/>
    </w:rPr>
  </w:style>
  <w:style w:type="character" w:customStyle="1" w:styleId="a2">
    <w:name w:val="Формат Знак"/>
    <w:basedOn w:val="ListParagraphChar"/>
    <w:link w:val="a0"/>
    <w:rsid w:val="004B5AD4"/>
    <w:rPr>
      <w:rFonts w:asciiTheme="minorHAnsi" w:hAnsiTheme="minorHAnsi"/>
      <w:b/>
      <w:color w:val="5A666A"/>
      <w:sz w:val="22"/>
      <w:szCs w:val="24"/>
      <w:lang w:val="ru-RU"/>
    </w:rPr>
  </w:style>
  <w:style w:type="paragraph" w:customStyle="1" w:styleId="1">
    <w:name w:val="Стиль1"/>
    <w:basedOn w:val="Normal"/>
    <w:link w:val="10"/>
    <w:qFormat/>
    <w:rsid w:val="00515B60"/>
    <w:pPr>
      <w:numPr>
        <w:numId w:val="10"/>
      </w:numPr>
    </w:pPr>
    <w:rPr>
      <w:rFonts w:cs="Calibri"/>
      <w:b/>
      <w:sz w:val="24"/>
    </w:rPr>
  </w:style>
  <w:style w:type="character" w:customStyle="1" w:styleId="10">
    <w:name w:val="Стиль1 Знак"/>
    <w:basedOn w:val="DefaultParagraphFont"/>
    <w:link w:val="1"/>
    <w:rsid w:val="00515B60"/>
    <w:rPr>
      <w:rFonts w:asciiTheme="minorHAnsi" w:hAnsiTheme="minorHAnsi" w:cs="Calibri"/>
      <w:b/>
      <w:color w:val="5A666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Galitskaya\Documents\Custom%20Office%20Templates\Instructions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4.xml><?xml version="1.0" encoding="utf-8"?>
<ds:datastoreItem xmlns:ds="http://schemas.openxmlformats.org/officeDocument/2006/customXml" ds:itemID="{DBFC507C-B804-4524-8B03-0595E37C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Galitskaya, Elena</dc:creator>
  <cp:lastModifiedBy>Galitskaya, Elena</cp:lastModifiedBy>
  <cp:revision>7</cp:revision>
  <cp:lastPrinted>2013-04-09T20:23:00Z</cp:lastPrinted>
  <dcterms:created xsi:type="dcterms:W3CDTF">2019-07-29T14:11:00Z</dcterms:created>
  <dcterms:modified xsi:type="dcterms:W3CDTF">2019-08-08T13:14:00Z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