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398" w:rsidRDefault="00BD42D0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</w:rPr>
        <w:t>ПРАВИЛА</w:t>
      </w:r>
    </w:p>
    <w:p w:rsidR="00037398" w:rsidRDefault="00BD42D0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</w:rPr>
        <w:t>ОФОРМЛЕНИЯ АВИАБИЛЕТОВ ПО ВПД МО РФ</w:t>
      </w:r>
    </w:p>
    <w:p w:rsidR="00037398" w:rsidRDefault="00BD42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 РЕЙСЫ ОАО АК «УРАЛЬСКИЕ АВИАЛИНИИ»</w:t>
      </w:r>
    </w:p>
    <w:p w:rsidR="00037398" w:rsidRDefault="00BD42D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 ПОЛОЖЕНИЯ</w:t>
      </w:r>
    </w:p>
    <w:p w:rsidR="00037398" w:rsidRDefault="00BD4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 Перевозка может быть оформлена только на собственные регулярные рейсы ОАО АК «Уральские авиалинии» (далее Перевозчик) и рейсы по Соглашению Code Share.</w:t>
      </w:r>
    </w:p>
    <w:p w:rsidR="00037398" w:rsidRDefault="00BD4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1.2.Оформление перевозок производится в собственных кассах Авиакомпании, офисах уполномоченных агентств и в офисах аккредитованных агентов ТКП.</w:t>
      </w:r>
    </w:p>
    <w:p w:rsidR="00037398" w:rsidRDefault="00BD4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1.3.Билеты оформляются только для лиц, указанных в ВПД МО РФ, 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строго по маршруту</w:t>
      </w:r>
      <w:r>
        <w:rPr>
          <w:rFonts w:ascii="Times New Roman" w:eastAsia="Times New Roman" w:hAnsi="Times New Roman" w:cs="Times New Roman"/>
          <w:sz w:val="24"/>
          <w:szCs w:val="24"/>
        </w:rPr>
        <w:t>, указанному в ВПД МО РФ.</w:t>
      </w:r>
    </w:p>
    <w:p w:rsidR="00037398" w:rsidRDefault="00BD4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1.4.При отсутствии прямого рейса или мест на прямом рейсе, допускается оформление трансферной перевозки.</w:t>
      </w:r>
    </w:p>
    <w:p w:rsidR="00037398" w:rsidRDefault="00BD42D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Оформление трансферной перевозки п</w:t>
      </w:r>
      <w:r w:rsidR="00A46037">
        <w:rPr>
          <w:rFonts w:ascii="Times New Roman" w:eastAsia="Times New Roman" w:hAnsi="Times New Roman" w:cs="Times New Roman"/>
          <w:sz w:val="24"/>
          <w:szCs w:val="24"/>
        </w:rPr>
        <w:t xml:space="preserve">о одному ВПД разрешается </w:t>
      </w:r>
      <w:r>
        <w:rPr>
          <w:rFonts w:ascii="Times New Roman" w:eastAsia="Times New Roman" w:hAnsi="Times New Roman" w:cs="Times New Roman"/>
          <w:sz w:val="24"/>
          <w:szCs w:val="24"/>
        </w:rPr>
        <w:t>при условии применения трансферного тарифа, разрешенного для данной категории пассажиров, по кратчайшему маршруту с минимальным количеством пересадок.</w:t>
      </w:r>
    </w:p>
    <w:p w:rsidR="00260AF3" w:rsidRPr="0023247C" w:rsidRDefault="00260AF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247C">
        <w:rPr>
          <w:rFonts w:ascii="Times New Roman" w:hAnsi="Times New Roman" w:cs="Times New Roman"/>
          <w:sz w:val="24"/>
          <w:szCs w:val="24"/>
        </w:rPr>
        <w:t>При отсутствии трансферного тарифа, можно оформить трансферную, перевозку путем комбинаторики 2 тарифов OW по 1 ВПД</w:t>
      </w:r>
    </w:p>
    <w:p w:rsidR="00037398" w:rsidRDefault="00BD4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1.5 Продажа авиабилетов по ВПД на прямые и обратные рейсы осуществляется в соответствии с технологией по оформлению авиабилетов по ВПД на всю глубину продажи.</w:t>
      </w:r>
    </w:p>
    <w:p w:rsidR="00037398" w:rsidRDefault="00BD4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1.6 Оформление авиабилетов допускается только по ВПД, выданным для следования авиационным транспортом в соответствии с тарифами и зарегистрированными УПТ.</w:t>
      </w:r>
    </w:p>
    <w:p w:rsidR="00037398" w:rsidRDefault="00BD4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1.7 Все сборы, включенные в стоимость билета, в том числе топливные, аэропортовые, сбор за бронирование, оплачиваются в счет ВПД (в кредит).</w:t>
      </w:r>
    </w:p>
    <w:p w:rsidR="00037398" w:rsidRDefault="00BD4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1.8 Сборы за бумажный бланк (SA или RU) не взимаются.</w:t>
      </w:r>
    </w:p>
    <w:p w:rsidR="00037398" w:rsidRDefault="00BD4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1.9 Такса ТКП при оформлении перевозок на бланках СПД НСАВ-ТКП (форма оплаты КР) не взимается.</w:t>
      </w:r>
    </w:p>
    <w:p w:rsidR="00037398" w:rsidRDefault="00BD4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1.10. Взимать сервисный Агентский сбор (сборы агентств) за оформление перевозки по ВПД   МО РФ запрещено!</w:t>
      </w:r>
    </w:p>
    <w:p w:rsidR="00037398" w:rsidRDefault="00BD4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876E3" w:rsidRDefault="00D876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876E3" w:rsidRDefault="00D876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7398" w:rsidRDefault="000373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7398" w:rsidRDefault="00BD4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2.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ТРЕБОВАНИЯ К ДОКУМЕНТАМ, ПРИНИМАЕМЫМ К ОПЛАТЕ</w:t>
      </w:r>
    </w:p>
    <w:p w:rsidR="00037398" w:rsidRDefault="00BD4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 Оформление авиабилетов производится только при наличии требования ВПД МО РФ, выданного военным учреждением и заверенного гербовой печатью.</w:t>
      </w:r>
    </w:p>
    <w:p w:rsidR="00037398" w:rsidRDefault="00BD4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 Срок действия ВПД составляет 3 (три) месяца с даты выдачи ВПД.</w:t>
      </w:r>
    </w:p>
    <w:p w:rsidR="00037398" w:rsidRDefault="00BD4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2.3. На ВПД МО РФ должен быть проставлен четкий, (полностью читаемый) оттиск гербовой печати с номером воинской части.</w:t>
      </w:r>
    </w:p>
    <w:p w:rsidR="00037398" w:rsidRPr="00B2215F" w:rsidRDefault="00BD42D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215F">
        <w:rPr>
          <w:rFonts w:ascii="Times New Roman" w:eastAsia="Times New Roman" w:hAnsi="Times New Roman" w:cs="Times New Roman"/>
          <w:sz w:val="24"/>
          <w:szCs w:val="24"/>
        </w:rPr>
        <w:t>2.4. На ВПД МО РФ должны быть указаны маршрут следования и вид перевозки.</w:t>
      </w:r>
    </w:p>
    <w:p w:rsidR="00037398" w:rsidRPr="00B2215F" w:rsidRDefault="00BD42D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2215F">
        <w:rPr>
          <w:rFonts w:ascii="Times New Roman" w:eastAsia="Times New Roman" w:hAnsi="Times New Roman" w:cs="Times New Roman"/>
          <w:sz w:val="24"/>
          <w:szCs w:val="24"/>
        </w:rPr>
        <w:t xml:space="preserve">Наименование аэропорта: </w:t>
      </w:r>
    </w:p>
    <w:p w:rsidR="00037398" w:rsidRPr="00B2215F" w:rsidRDefault="00BD42D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2215F">
        <w:rPr>
          <w:rFonts w:ascii="Times New Roman" w:eastAsia="Times New Roman" w:hAnsi="Times New Roman" w:cs="Times New Roman"/>
          <w:sz w:val="24"/>
          <w:szCs w:val="24"/>
        </w:rPr>
        <w:t>От, До аэропорт города Екатеринбурга (аэропорт   г. Екатеринбурга), (а/п г. Екатеринбурга) (сокращение аэр.</w:t>
      </w:r>
      <w:r w:rsidR="00093DC5" w:rsidRPr="00B2215F">
        <w:rPr>
          <w:rFonts w:ascii="Times New Roman" w:eastAsia="Times New Roman" w:hAnsi="Times New Roman" w:cs="Times New Roman"/>
          <w:sz w:val="24"/>
          <w:szCs w:val="24"/>
        </w:rPr>
        <w:t xml:space="preserve"> а/п  </w:t>
      </w:r>
      <w:r w:rsidRPr="00B2215F">
        <w:rPr>
          <w:rFonts w:ascii="Times New Roman" w:eastAsia="Times New Roman" w:hAnsi="Times New Roman" w:cs="Times New Roman"/>
          <w:sz w:val="24"/>
          <w:szCs w:val="24"/>
        </w:rPr>
        <w:t xml:space="preserve"> допускается)</w:t>
      </w:r>
    </w:p>
    <w:p w:rsidR="00037398" w:rsidRPr="00B2215F" w:rsidRDefault="00BD42D0">
      <w:pPr>
        <w:rPr>
          <w:rFonts w:ascii="Times New Roman" w:eastAsia="Times New Roman" w:hAnsi="Times New Roman" w:cs="Times New Roman"/>
          <w:sz w:val="24"/>
          <w:szCs w:val="24"/>
        </w:rPr>
      </w:pPr>
      <w:r w:rsidRPr="00B2215F">
        <w:rPr>
          <w:rFonts w:ascii="Times New Roman" w:eastAsia="Times New Roman" w:hAnsi="Times New Roman" w:cs="Times New Roman"/>
          <w:sz w:val="24"/>
          <w:szCs w:val="24"/>
        </w:rPr>
        <w:t xml:space="preserve">Вид транспортного средства и класс обслуживания: в самолете экономического класса (в самолете эконом. класса, в самолете бизнес класса) (сокращение   в самолете э/к, б/к не допускается) </w:t>
      </w:r>
    </w:p>
    <w:p w:rsidR="00037398" w:rsidRPr="00B2215F" w:rsidRDefault="00BD42D0">
      <w:pPr>
        <w:rPr>
          <w:rFonts w:ascii="Times New Roman" w:eastAsia="Times New Roman" w:hAnsi="Times New Roman" w:cs="Times New Roman"/>
          <w:sz w:val="24"/>
          <w:szCs w:val="24"/>
        </w:rPr>
      </w:pPr>
      <w:r w:rsidRPr="00B2215F">
        <w:rPr>
          <w:rFonts w:ascii="Times New Roman" w:eastAsia="Times New Roman" w:hAnsi="Times New Roman" w:cs="Times New Roman"/>
          <w:sz w:val="24"/>
          <w:szCs w:val="24"/>
        </w:rPr>
        <w:t>Запрещено принимать ВПД МО РФ, выписанные для следования прочими видами транспорта: железнодорожным, водным, автомобильным.</w:t>
      </w:r>
    </w:p>
    <w:p w:rsidR="00037398" w:rsidRPr="00B2215F" w:rsidRDefault="00BD42D0">
      <w:pPr>
        <w:rPr>
          <w:rFonts w:ascii="Times New Roman" w:eastAsia="Times New Roman" w:hAnsi="Times New Roman" w:cs="Times New Roman"/>
          <w:sz w:val="24"/>
          <w:szCs w:val="24"/>
        </w:rPr>
      </w:pPr>
      <w:r w:rsidRPr="00B2215F">
        <w:rPr>
          <w:rFonts w:ascii="Times New Roman" w:eastAsia="Times New Roman" w:hAnsi="Times New Roman" w:cs="Times New Roman"/>
          <w:sz w:val="24"/>
          <w:szCs w:val="24"/>
        </w:rPr>
        <w:t xml:space="preserve">2.6. На ВПД МО РФ п. 4 «Перевезти» - указывается воинское звание пассажира, фамилия и инициалы, для членов семьи указывать степень родства.  </w:t>
      </w:r>
    </w:p>
    <w:p w:rsidR="00037398" w:rsidRPr="00B2215F" w:rsidRDefault="00BD42D0">
      <w:pPr>
        <w:rPr>
          <w:rFonts w:ascii="Times New Roman" w:eastAsia="Times New Roman" w:hAnsi="Times New Roman" w:cs="Times New Roman"/>
          <w:sz w:val="24"/>
          <w:szCs w:val="24"/>
        </w:rPr>
      </w:pPr>
      <w:r w:rsidRPr="00B2215F">
        <w:rPr>
          <w:rFonts w:ascii="Times New Roman" w:eastAsia="Times New Roman" w:hAnsi="Times New Roman" w:cs="Times New Roman"/>
          <w:sz w:val="24"/>
          <w:szCs w:val="24"/>
        </w:rPr>
        <w:t>При перевозке детей указывать степень родства, фамилию, инициалы, день, месяц и дату   рождения (сына Сидорова И.А.  05.06.2019г., формулировка сына Сидорова Ивана   не допускается).</w:t>
      </w:r>
    </w:p>
    <w:p w:rsidR="00037398" w:rsidRPr="00B2215F" w:rsidRDefault="00BD42D0">
      <w:pPr>
        <w:rPr>
          <w:rFonts w:ascii="Times New Roman" w:eastAsia="Times New Roman" w:hAnsi="Times New Roman" w:cs="Times New Roman"/>
          <w:sz w:val="24"/>
          <w:szCs w:val="24"/>
        </w:rPr>
      </w:pPr>
      <w:r w:rsidRPr="00B2215F">
        <w:rPr>
          <w:rFonts w:ascii="Times New Roman" w:eastAsia="Times New Roman" w:hAnsi="Times New Roman" w:cs="Times New Roman"/>
          <w:sz w:val="24"/>
          <w:szCs w:val="24"/>
        </w:rPr>
        <w:t>Количество взрослых пассажиров и детей прописывается прописью.</w:t>
      </w:r>
    </w:p>
    <w:p w:rsidR="00037398" w:rsidRPr="00B2215F" w:rsidRDefault="00BD42D0">
      <w:pPr>
        <w:rPr>
          <w:rFonts w:ascii="Times New Roman" w:eastAsia="Times New Roman" w:hAnsi="Times New Roman" w:cs="Times New Roman"/>
          <w:sz w:val="24"/>
          <w:szCs w:val="24"/>
        </w:rPr>
      </w:pPr>
      <w:r w:rsidRPr="00B2215F">
        <w:rPr>
          <w:rFonts w:ascii="Times New Roman" w:eastAsia="Times New Roman" w:hAnsi="Times New Roman" w:cs="Times New Roman"/>
          <w:sz w:val="24"/>
          <w:szCs w:val="24"/>
        </w:rPr>
        <w:t xml:space="preserve">При отправке лиц, направляемых для заключения контракта и не имеющих воинского звания указывать Кандидат.  </w:t>
      </w:r>
    </w:p>
    <w:p w:rsidR="00037398" w:rsidRPr="00B2215F" w:rsidRDefault="00BD42D0">
      <w:pPr>
        <w:rPr>
          <w:rFonts w:ascii="Times New Roman" w:eastAsia="Times New Roman" w:hAnsi="Times New Roman" w:cs="Times New Roman"/>
          <w:sz w:val="24"/>
          <w:szCs w:val="24"/>
        </w:rPr>
      </w:pPr>
      <w:r w:rsidRPr="00B2215F">
        <w:rPr>
          <w:rFonts w:ascii="Times New Roman" w:eastAsia="Times New Roman" w:hAnsi="Times New Roman" w:cs="Times New Roman"/>
          <w:sz w:val="24"/>
          <w:szCs w:val="24"/>
        </w:rPr>
        <w:t>2.7 На ВПД МО РФ в графу «ДЕТЕЙ» п.5 не прописываются дети старше 12 лет.</w:t>
      </w:r>
    </w:p>
    <w:p w:rsidR="00037398" w:rsidRPr="00B2215F" w:rsidRDefault="00BD42D0">
      <w:pPr>
        <w:rPr>
          <w:rFonts w:ascii="Times New Roman" w:eastAsia="Times New Roman" w:hAnsi="Times New Roman" w:cs="Times New Roman"/>
          <w:sz w:val="24"/>
          <w:szCs w:val="24"/>
        </w:rPr>
      </w:pPr>
      <w:r w:rsidRPr="00B2215F">
        <w:rPr>
          <w:rFonts w:ascii="Times New Roman" w:eastAsia="Times New Roman" w:hAnsi="Times New Roman" w:cs="Times New Roman"/>
          <w:sz w:val="24"/>
          <w:szCs w:val="24"/>
        </w:rPr>
        <w:t>2.8. ВПД МО РФ должен быть заполнен разборчиво, без помарок и подчисток, дата выдачи -  указывается число и год цифрами месяц прописью. Обязательно подпись ответственного лица с расшифровкой.</w:t>
      </w:r>
      <w:r w:rsidR="00093DC5" w:rsidRPr="00B2215F">
        <w:rPr>
          <w:rFonts w:ascii="Times New Roman" w:eastAsia="Times New Roman" w:hAnsi="Times New Roman" w:cs="Times New Roman"/>
          <w:sz w:val="24"/>
          <w:szCs w:val="24"/>
        </w:rPr>
        <w:t xml:space="preserve"> Запрещается принимать к выписке ВПД с факсимильной печатью вместо подписи сотрудника в/ч.</w:t>
      </w:r>
    </w:p>
    <w:p w:rsidR="00037398" w:rsidRDefault="00BD42D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="00260AF3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>. Графа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цель перевозки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в ВПД МО РФ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обязательно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должна быть ЗАПОЛНЕНА</w:t>
      </w:r>
    </w:p>
    <w:p w:rsidR="00FB281C" w:rsidRPr="00FB281C" w:rsidRDefault="007B7E3F" w:rsidP="00FB28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2.10. ВПД МО РФ </w:t>
      </w:r>
      <w:r w:rsidR="00FB281C" w:rsidRPr="00FB281C">
        <w:rPr>
          <w:rFonts w:ascii="Times New Roman" w:eastAsia="Times New Roman" w:hAnsi="Times New Roman" w:cs="Times New Roman"/>
          <w:sz w:val="24"/>
          <w:szCs w:val="24"/>
        </w:rPr>
        <w:t>выдается</w:t>
      </w:r>
      <w:r w:rsidR="00FB281C" w:rsidRPr="00FB281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один раз в год для военнослужащего-гражданина и одного из членов его семьи</w:t>
      </w:r>
      <w:r w:rsidR="00FB281C" w:rsidRPr="00FB281C">
        <w:rPr>
          <w:rFonts w:ascii="Times New Roman" w:eastAsia="Times New Roman" w:hAnsi="Times New Roman" w:cs="Times New Roman"/>
          <w:sz w:val="24"/>
          <w:szCs w:val="24"/>
        </w:rPr>
        <w:t xml:space="preserve"> для перелета по территории Российской Федерации. Данное правило применимо: только к ВПД 01600 (действующие сотрудники), </w:t>
      </w:r>
      <w:r w:rsidR="00FB281C" w:rsidRPr="00FB281C">
        <w:rPr>
          <w:rFonts w:ascii="Times New Roman" w:eastAsia="Times New Roman" w:hAnsi="Times New Roman" w:cs="Times New Roman"/>
          <w:b/>
          <w:bCs/>
          <w:sz w:val="24"/>
          <w:szCs w:val="24"/>
        </w:rPr>
        <w:t>цель перевозки - отпуск</w:t>
      </w:r>
      <w:r w:rsidR="00FB281C" w:rsidRPr="00FB281C">
        <w:rPr>
          <w:rFonts w:ascii="Times New Roman" w:eastAsia="Times New Roman" w:hAnsi="Times New Roman" w:cs="Times New Roman"/>
          <w:sz w:val="24"/>
          <w:szCs w:val="24"/>
        </w:rPr>
        <w:t xml:space="preserve">. Вступает в силу с 11 августа 2022 года.  </w:t>
      </w:r>
    </w:p>
    <w:p w:rsidR="00037398" w:rsidRDefault="00BD4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2.1</w:t>
      </w:r>
      <w:r w:rsidR="0023247C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. ВПД МО РФ, заполненные с отступлением от правил, не имеющие подписи, даты выдачи, оттиска гербовой мастичной печати, с неясным оттиском гербовой печати, с исправлениями, дописками, подчистками, неправильно оформленные или просроченные, считаются недействительными.</w:t>
      </w:r>
    </w:p>
    <w:p w:rsidR="00037398" w:rsidRDefault="00BD4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2.1</w:t>
      </w:r>
      <w:r w:rsidR="0023247C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 Замена ВПД производятся военными комендантами на путях сообщения, а при их отсутствии ближайшими военными комиссарами или комендантами гарнизонов.</w:t>
      </w:r>
    </w:p>
    <w:p w:rsidR="00037398" w:rsidRDefault="00BD4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</w:t>
      </w:r>
      <w:r w:rsidR="0023247C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Перед оформлением авиабилета кассир обязан проверить номер ВПД МО по картотеке утраченных ВПД. </w:t>
      </w:r>
    </w:p>
    <w:p w:rsidR="00093DC5" w:rsidRPr="00B2215F" w:rsidRDefault="00093D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215F">
        <w:rPr>
          <w:rFonts w:ascii="Times New Roman" w:eastAsia="Times New Roman" w:hAnsi="Times New Roman" w:cs="Times New Roman"/>
          <w:sz w:val="24"/>
          <w:szCs w:val="24"/>
        </w:rPr>
        <w:t>2.</w:t>
      </w:r>
      <w:r w:rsidR="00260AF3">
        <w:rPr>
          <w:rFonts w:ascii="Times New Roman" w:eastAsia="Times New Roman" w:hAnsi="Times New Roman" w:cs="Times New Roman"/>
          <w:sz w:val="24"/>
          <w:szCs w:val="24"/>
        </w:rPr>
        <w:t>1</w:t>
      </w:r>
      <w:r w:rsidR="0023247C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B2215F">
        <w:rPr>
          <w:rFonts w:ascii="Times New Roman" w:eastAsia="Times New Roman" w:hAnsi="Times New Roman" w:cs="Times New Roman"/>
          <w:sz w:val="24"/>
          <w:szCs w:val="24"/>
        </w:rPr>
        <w:t xml:space="preserve"> Нельзя оформлять перевозку по ВПД на лиц, работающих в в.ч, но являющимися вольнонаемными сотрудниками.</w:t>
      </w:r>
    </w:p>
    <w:p w:rsidR="00D4480D" w:rsidRPr="00B2215F" w:rsidRDefault="00D448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215F">
        <w:rPr>
          <w:rFonts w:ascii="Times New Roman" w:eastAsia="Times New Roman" w:hAnsi="Times New Roman" w:cs="Times New Roman"/>
          <w:sz w:val="24"/>
          <w:szCs w:val="24"/>
        </w:rPr>
        <w:t>2.1</w:t>
      </w:r>
      <w:r w:rsidR="0023247C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B2215F">
        <w:rPr>
          <w:rFonts w:ascii="Times New Roman" w:eastAsia="Times New Roman" w:hAnsi="Times New Roman" w:cs="Times New Roman"/>
          <w:sz w:val="24"/>
          <w:szCs w:val="24"/>
        </w:rPr>
        <w:t xml:space="preserve"> ВПД можн</w:t>
      </w:r>
      <w:r w:rsidR="00D876E3" w:rsidRPr="00B2215F">
        <w:rPr>
          <w:rFonts w:ascii="Times New Roman" w:eastAsia="Times New Roman" w:hAnsi="Times New Roman" w:cs="Times New Roman"/>
          <w:sz w:val="24"/>
          <w:szCs w:val="24"/>
        </w:rPr>
        <w:t>о оформить на сопровождающего (</w:t>
      </w:r>
      <w:r w:rsidRPr="00B2215F">
        <w:rPr>
          <w:rFonts w:ascii="Times New Roman" w:eastAsia="Times New Roman" w:hAnsi="Times New Roman" w:cs="Times New Roman"/>
          <w:sz w:val="24"/>
          <w:szCs w:val="24"/>
        </w:rPr>
        <w:t>гражданского) туда и обратно по медицинским показателям сопрождающего военнослужащего.</w:t>
      </w:r>
    </w:p>
    <w:p w:rsidR="00D876E3" w:rsidRPr="00B2215F" w:rsidRDefault="00D876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215F">
        <w:rPr>
          <w:rFonts w:ascii="Times New Roman" w:eastAsia="Times New Roman" w:hAnsi="Times New Roman" w:cs="Times New Roman"/>
          <w:sz w:val="24"/>
          <w:szCs w:val="24"/>
        </w:rPr>
        <w:t>2.1</w:t>
      </w:r>
      <w:r w:rsidR="0023247C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B2215F">
        <w:rPr>
          <w:rFonts w:ascii="Times New Roman" w:eastAsia="Times New Roman" w:hAnsi="Times New Roman" w:cs="Times New Roman"/>
          <w:sz w:val="24"/>
          <w:szCs w:val="24"/>
        </w:rPr>
        <w:t xml:space="preserve"> ВПД желтого цвета (01606) оформляются </w:t>
      </w:r>
      <w:r w:rsidR="00B2215F">
        <w:rPr>
          <w:rFonts w:ascii="Times New Roman" w:eastAsia="Times New Roman" w:hAnsi="Times New Roman" w:cs="Times New Roman"/>
          <w:sz w:val="24"/>
          <w:szCs w:val="24"/>
        </w:rPr>
        <w:t>только для воинских пенсионеров</w:t>
      </w:r>
      <w:r w:rsidRPr="00B2215F">
        <w:rPr>
          <w:rFonts w:ascii="Times New Roman" w:eastAsia="Times New Roman" w:hAnsi="Times New Roman" w:cs="Times New Roman"/>
          <w:sz w:val="24"/>
          <w:szCs w:val="24"/>
        </w:rPr>
        <w:t>, цель перевозки – в/из санаторно-курортной организации.</w:t>
      </w:r>
    </w:p>
    <w:p w:rsidR="00037398" w:rsidRDefault="00BD4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3. БРОНИРОВАНИЕ И ОФОРМЛЕНИЕ БИЛЕТОВ</w:t>
      </w:r>
    </w:p>
    <w:p w:rsidR="00037398" w:rsidRDefault="00BD4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 Оформление перевозки по ВПД МО РФ в кассах АК «Уральские авиалинии» или уполномоченных агентств производится на бланках У6. Форма оплаты ВТ. Категория пассажира ВОА (MMI).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3.2 Оформление перевозки по ВПД МО РФ в аккредитованных в ТКП агентствах производится на бланках ТКП. Форма оплаты КР. Категория пассажира ВНА (MMН).</w:t>
      </w:r>
    </w:p>
    <w:p w:rsidR="00D4480D" w:rsidRDefault="00BD4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3.3 Условия бронирования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3.3.1 Бронирование производится по минимальному доступному опубликованному тарифу экономического класса, в котором разрешено оформление авиабилетов для категории пассажира ВОА или ВНА (в зависимости от бланка оформления перевозки).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3.3.2 При наличии в ВПД отметки «для следования в салоне бизнес-класса» – билет оформляется по опубликованным тарифам бизнес класса с кодом бронирования  C, F, D.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3.3.3 При выборе тарифа необходимо применять наименьший тариф из доступных для данной категории пассажира.</w:t>
      </w:r>
      <w:r w:rsidR="007B7E3F" w:rsidRPr="007B7E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При оформлении билетов по ВПД Министерства Обороны РФ на оборотной стороне бланка ВПД обязательно вносить запись" Применен минимальный тариф.</w:t>
      </w:r>
    </w:p>
    <w:p w:rsidR="00037398" w:rsidRDefault="00D448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215F">
        <w:rPr>
          <w:rFonts w:ascii="Times New Roman" w:eastAsia="Times New Roman" w:hAnsi="Times New Roman" w:cs="Times New Roman"/>
          <w:sz w:val="24"/>
          <w:szCs w:val="24"/>
        </w:rPr>
        <w:t>3.3.4 Разрешается выписывать на лиц из одного ВПД (семья) билеты на разные даты вылета. Не разрешается оформлять билеты на разные даты пере</w:t>
      </w:r>
      <w:r w:rsidR="007B7E3F">
        <w:rPr>
          <w:rFonts w:ascii="Times New Roman" w:eastAsia="Times New Roman" w:hAnsi="Times New Roman" w:cs="Times New Roman"/>
          <w:sz w:val="24"/>
          <w:szCs w:val="24"/>
        </w:rPr>
        <w:t>лета при трансфере (</w:t>
      </w:r>
      <w:r w:rsidR="0054578B" w:rsidRPr="00B2215F">
        <w:rPr>
          <w:rFonts w:ascii="Times New Roman" w:eastAsia="Times New Roman" w:hAnsi="Times New Roman" w:cs="Times New Roman"/>
          <w:sz w:val="24"/>
          <w:szCs w:val="24"/>
        </w:rPr>
        <w:t xml:space="preserve">например </w:t>
      </w:r>
      <w:r w:rsidRPr="00B2215F">
        <w:rPr>
          <w:rFonts w:ascii="Times New Roman" w:eastAsia="Times New Roman" w:hAnsi="Times New Roman" w:cs="Times New Roman"/>
          <w:sz w:val="24"/>
          <w:szCs w:val="24"/>
        </w:rPr>
        <w:t>ВПД</w:t>
      </w:r>
      <w:r w:rsidR="0054578B" w:rsidRPr="00B2215F">
        <w:rPr>
          <w:rFonts w:ascii="Times New Roman" w:eastAsia="Times New Roman" w:hAnsi="Times New Roman" w:cs="Times New Roman"/>
          <w:sz w:val="24"/>
          <w:szCs w:val="24"/>
        </w:rPr>
        <w:t xml:space="preserve"> выписано по направлению Хабаро</w:t>
      </w:r>
      <w:r w:rsidRPr="00B2215F">
        <w:rPr>
          <w:rFonts w:ascii="Times New Roman" w:eastAsia="Times New Roman" w:hAnsi="Times New Roman" w:cs="Times New Roman"/>
          <w:sz w:val="24"/>
          <w:szCs w:val="24"/>
        </w:rPr>
        <w:t>в</w:t>
      </w:r>
      <w:r w:rsidR="0054578B" w:rsidRPr="00B2215F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B2215F">
        <w:rPr>
          <w:rFonts w:ascii="Times New Roman" w:eastAsia="Times New Roman" w:hAnsi="Times New Roman" w:cs="Times New Roman"/>
          <w:sz w:val="24"/>
          <w:szCs w:val="24"/>
        </w:rPr>
        <w:t>к-Екатеринбург-Ге</w:t>
      </w:r>
      <w:r w:rsidR="007B7E3F">
        <w:rPr>
          <w:rFonts w:ascii="Times New Roman" w:eastAsia="Times New Roman" w:hAnsi="Times New Roman" w:cs="Times New Roman"/>
          <w:sz w:val="24"/>
          <w:szCs w:val="24"/>
        </w:rPr>
        <w:t>ленджик, если нет прямого рейса</w:t>
      </w:r>
      <w:r w:rsidRPr="00B2215F">
        <w:rPr>
          <w:rFonts w:ascii="Times New Roman" w:eastAsia="Times New Roman" w:hAnsi="Times New Roman" w:cs="Times New Roman"/>
          <w:sz w:val="24"/>
          <w:szCs w:val="24"/>
        </w:rPr>
        <w:t>, то нельзя выписать билеты на Хабаровск-Екатеринбург 23.07.2021, а Екатеринбург-Геленджик 27.07.202). В таком случае до</w:t>
      </w:r>
      <w:r w:rsidR="007B7E3F">
        <w:rPr>
          <w:rFonts w:ascii="Times New Roman" w:eastAsia="Times New Roman" w:hAnsi="Times New Roman" w:cs="Times New Roman"/>
          <w:sz w:val="24"/>
          <w:szCs w:val="24"/>
        </w:rPr>
        <w:t>лжны выписываться разные ВПД. (н</w:t>
      </w:r>
      <w:r w:rsidRPr="00B2215F">
        <w:rPr>
          <w:rFonts w:ascii="Times New Roman" w:eastAsia="Times New Roman" w:hAnsi="Times New Roman" w:cs="Times New Roman"/>
          <w:sz w:val="24"/>
          <w:szCs w:val="24"/>
        </w:rPr>
        <w:t>а военнослужащего если он летит например раньше –это одно ВПД, на его семью, которые летят позже – другое ВПД), либо за наличный расчет.</w:t>
      </w:r>
      <w:r w:rsidR="00BD42D0" w:rsidRPr="00B2215F">
        <w:rPr>
          <w:rFonts w:ascii="Times New Roman" w:eastAsia="Times New Roman" w:hAnsi="Times New Roman" w:cs="Times New Roman"/>
          <w:sz w:val="24"/>
          <w:szCs w:val="24"/>
        </w:rPr>
        <w:br/>
      </w:r>
      <w:r w:rsidR="00BD42D0">
        <w:rPr>
          <w:rFonts w:ascii="Times New Roman" w:eastAsia="Times New Roman" w:hAnsi="Times New Roman" w:cs="Times New Roman"/>
          <w:sz w:val="24"/>
          <w:szCs w:val="24"/>
        </w:rPr>
        <w:t>3.3.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BD42D0">
        <w:rPr>
          <w:rFonts w:ascii="Times New Roman" w:eastAsia="Times New Roman" w:hAnsi="Times New Roman" w:cs="Times New Roman"/>
          <w:sz w:val="24"/>
          <w:szCs w:val="24"/>
        </w:rPr>
        <w:t xml:space="preserve"> Пассажир в обязательном порядке должен быть ознакомлен с правилами применения тарифа, т.к. в случае обмена или возврата все сборы и штрафные санкции Перевозчика он оплачивает наличными.</w:t>
      </w:r>
    </w:p>
    <w:p w:rsidR="00037398" w:rsidRDefault="00BD42D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3.3.</w:t>
      </w:r>
      <w:r w:rsidR="00D4480D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Для детей в возрасте до 12 лет применяется стандартная скидка Авиакомпании в соответствии с условиями применения тарифа. Категории пассажиров РМГ, РБГ, РВГ. </w:t>
      </w:r>
    </w:p>
    <w:p w:rsidR="00037398" w:rsidRDefault="00BD42D0">
      <w:pPr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3.3.</w:t>
      </w:r>
      <w:r w:rsidR="00D4480D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При оформлении перевозки, состоящей из нескольких участков маршрута по двум и более ВПД, предпочтительно создание единого заказа с оформлением одного билета на весь маршрут. Тарификация в данном случае производится по участкам, с указанием на каждом участке в форме оплаты соответствующего ВПД.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3.3.</w:t>
      </w:r>
      <w:r w:rsidR="00D4480D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Опубликованные и зарегистрированные сборы (сбор за бронирование, топливный сбор , сборы иностранных государств) взимаются в счет ВПД.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3.3.</w:t>
      </w:r>
      <w:r w:rsidR="00D4480D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Оформление авиабилетов с открытой дата вылета запрещено.</w:t>
      </w:r>
    </w:p>
    <w:p w:rsidR="00037398" w:rsidRDefault="00BD4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3.3.</w:t>
      </w:r>
      <w:r w:rsidR="00D4480D">
        <w:rPr>
          <w:rFonts w:ascii="Times New Roman" w:eastAsia="Times New Roman" w:hAnsi="Times New Roman" w:cs="Times New Roman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Calibri" w:eastAsia="Times New Roman" w:hAnsi="Calibri" w:cs="Calibri"/>
          <w:b/>
          <w:bCs/>
          <w:i/>
          <w:iCs/>
        </w:rPr>
        <w:t>В</w:t>
      </w:r>
      <w:r>
        <w:rPr>
          <w:rFonts w:ascii="Calibri" w:eastAsia="Times New Roman" w:hAnsi="Calibri" w:cs="Calibri"/>
          <w:i/>
          <w:iCs/>
        </w:rPr>
        <w:t xml:space="preserve"> строку </w:t>
      </w:r>
      <w:r>
        <w:rPr>
          <w:rFonts w:ascii="Calibri" w:eastAsia="Times New Roman" w:hAnsi="Calibri" w:cs="Calibri"/>
          <w:b/>
          <w:bCs/>
          <w:i/>
          <w:iCs/>
        </w:rPr>
        <w:t xml:space="preserve">«ПЕРЕДАТОЧНАЯ НАДПИСЬ/Endorsements» </w:t>
      </w:r>
      <w:r>
        <w:rPr>
          <w:rFonts w:ascii="Calibri" w:eastAsia="Times New Roman" w:hAnsi="Calibri" w:cs="Calibri"/>
          <w:i/>
          <w:iCs/>
        </w:rPr>
        <w:t>внести </w:t>
      </w:r>
      <w:r>
        <w:rPr>
          <w:rFonts w:ascii="Calibri" w:eastAsia="Times New Roman" w:hAnsi="Calibri" w:cs="Calibri"/>
          <w:b/>
          <w:bCs/>
          <w:i/>
          <w:iCs/>
        </w:rPr>
        <w:t>признак, что перевозка оформлена по ВПД МО РФ (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3С1П1ПРОЧТКСТВПДМОРФ)</w:t>
      </w:r>
      <w:r>
        <w:rPr>
          <w:rFonts w:ascii="Calibri" w:eastAsia="Times New Roman" w:hAnsi="Calibri" w:cs="Calibri"/>
          <w:b/>
          <w:bCs/>
          <w:i/>
          <w:iCs/>
        </w:rPr>
        <w:t>    </w:t>
      </w:r>
    </w:p>
    <w:p w:rsidR="00037398" w:rsidRDefault="00BD4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3.4 После оформления билета Агент по продаже должен указать на обратной стороне ВПД и заверить запись личной подписью и валидатором. маршрут перевозки;</w:t>
      </w:r>
    </w:p>
    <w:p w:rsidR="00037398" w:rsidRDefault="00BD42D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номер оформленного авиабилета;</w:t>
      </w:r>
    </w:p>
    <w:p w:rsidR="00037398" w:rsidRDefault="00BD42D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номер рейса;</w:t>
      </w:r>
    </w:p>
    <w:p w:rsidR="00037398" w:rsidRDefault="00BD42D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 вылета;</w:t>
      </w:r>
    </w:p>
    <w:p w:rsidR="00037398" w:rsidRDefault="00BD42D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кодировку примененного тарифа;</w:t>
      </w:r>
    </w:p>
    <w:p w:rsidR="00037398" w:rsidRDefault="00BD42D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сумма тарифов с разбивкой по каждому пассажиру;</w:t>
      </w:r>
    </w:p>
    <w:p w:rsidR="00037398" w:rsidRDefault="00BD42D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применен минимальный тариф;</w:t>
      </w:r>
    </w:p>
    <w:p w:rsidR="00037398" w:rsidRDefault="00BD42D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сумма сбора с расшифровкой вида сбора;</w:t>
      </w:r>
    </w:p>
    <w:p w:rsidR="00037398" w:rsidRDefault="00BD42D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 оформления перевозки;</w:t>
      </w:r>
    </w:p>
    <w:p w:rsidR="00037398" w:rsidRDefault="00BD42D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число, месяц и год рождения (при оформлении детей);</w:t>
      </w:r>
    </w:p>
    <w:p w:rsidR="00037398" w:rsidRPr="00BC2E35" w:rsidRDefault="00BD42D0">
      <w:pPr>
        <w:spacing w:before="100" w:beforeAutospacing="1" w:after="100" w:afterAutospacing="1" w:line="240" w:lineRule="auto"/>
        <w:rPr>
          <w:b/>
        </w:rPr>
      </w:pPr>
      <w:r w:rsidRPr="00BC2E35">
        <w:rPr>
          <w:rFonts w:ascii="Times New Roman" w:eastAsia="Times New Roman" w:hAnsi="Times New Roman" w:cs="Times New Roman"/>
          <w:b/>
          <w:sz w:val="24"/>
          <w:szCs w:val="24"/>
        </w:rPr>
        <w:t>На лицевой стороне ВПД запрещается ставить печать агентства</w:t>
      </w:r>
      <w:r w:rsidR="00BC2E35">
        <w:rPr>
          <w:rFonts w:ascii="Times New Roman" w:eastAsia="Times New Roman" w:hAnsi="Times New Roman" w:cs="Times New Roman"/>
          <w:b/>
          <w:sz w:val="24"/>
          <w:szCs w:val="24"/>
        </w:rPr>
        <w:t xml:space="preserve"> и вносить любые записи. Печать агентства ставится только на оборотной стороне. </w:t>
      </w:r>
      <w:bookmarkStart w:id="0" w:name="_GoBack"/>
      <w:bookmarkEnd w:id="0"/>
    </w:p>
    <w:p w:rsidR="00D4480D" w:rsidRPr="00B2215F" w:rsidRDefault="005457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215F">
        <w:rPr>
          <w:rFonts w:ascii="Times New Roman" w:eastAsia="Times New Roman" w:hAnsi="Times New Roman" w:cs="Times New Roman"/>
          <w:sz w:val="24"/>
          <w:szCs w:val="24"/>
        </w:rPr>
        <w:t>3.5 Если ВПД выписано</w:t>
      </w:r>
      <w:r w:rsidR="00D4480D" w:rsidRPr="00B2215F">
        <w:rPr>
          <w:rFonts w:ascii="Times New Roman" w:eastAsia="Times New Roman" w:hAnsi="Times New Roman" w:cs="Times New Roman"/>
          <w:sz w:val="24"/>
          <w:szCs w:val="24"/>
        </w:rPr>
        <w:t>, например на 2-хпассажиров, а полетел один, то на оборотной стороне В</w:t>
      </w:r>
      <w:r w:rsidRPr="00B2215F">
        <w:rPr>
          <w:rFonts w:ascii="Times New Roman" w:eastAsia="Times New Roman" w:hAnsi="Times New Roman" w:cs="Times New Roman"/>
          <w:sz w:val="24"/>
          <w:szCs w:val="24"/>
        </w:rPr>
        <w:t xml:space="preserve">ПД кассиру необходимо отметить </w:t>
      </w:r>
      <w:r w:rsidR="00D4480D" w:rsidRPr="00B2215F">
        <w:rPr>
          <w:rFonts w:ascii="Times New Roman" w:eastAsia="Times New Roman" w:hAnsi="Times New Roman" w:cs="Times New Roman"/>
          <w:sz w:val="24"/>
          <w:szCs w:val="24"/>
        </w:rPr>
        <w:t>«Один пассажир перевозкой не воспользовался»</w:t>
      </w:r>
    </w:p>
    <w:p w:rsidR="00037398" w:rsidRDefault="00BD4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="00D4480D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После оформления электронного билета необходимо распечатать маршрут-квитанцию, заверить валидатором Агента и выдать Пассажиру.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3.</w:t>
      </w:r>
      <w:r w:rsidR="00D4480D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Оформление перевозки багажа, вес которого превышает установленные нормы бесплатной перевозки, и грузов осуществляется по талону багажному или требованию-накладной формы 2.</w:t>
      </w:r>
    </w:p>
    <w:p w:rsidR="00037398" w:rsidRDefault="00BD4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4. ВОЗВРАТ И ИЗМЕНЕНИЕ УСЛОВИЙ ПЕРЕВОЗКИ</w:t>
      </w:r>
    </w:p>
    <w:p w:rsidR="00037398" w:rsidRDefault="00BD42D0">
      <w:pPr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4.1 При добровольном или вынужденном отказе от перевозки, оформленной в кредит по ВПД МО РФ, пассажиру возврат наличными не производится. </w:t>
      </w:r>
      <w:r w:rsidRPr="00B2215F">
        <w:rPr>
          <w:rFonts w:ascii="Times New Roman" w:eastAsia="Times New Roman" w:hAnsi="Times New Roman" w:cs="Times New Roman"/>
          <w:sz w:val="24"/>
          <w:szCs w:val="24"/>
        </w:rPr>
        <w:t xml:space="preserve">Выдается справка о возврате   для перерасчета с АК централизованным порядком в оригинале в 2-х экземплярах. </w:t>
      </w:r>
      <w:r w:rsidRPr="00B2215F">
        <w:rPr>
          <w:rFonts w:ascii="Times New Roman" w:eastAsia="Times New Roman" w:hAnsi="Times New Roman" w:cs="Times New Roman"/>
          <w:b/>
          <w:sz w:val="24"/>
          <w:szCs w:val="24"/>
        </w:rPr>
        <w:t>Один оригинал выдается пассажиру, другой оригинал справки в обязательном порядке   прикладывается к билету, принятому к возврату и подшивается в отчет ВПД МО для акцепта в Авиакомпанию. Подпись воинского пассажира за получение справки и ее копии обязательна.</w:t>
      </w:r>
      <w:r w:rsidR="00D876E3" w:rsidRPr="00B2215F">
        <w:rPr>
          <w:rFonts w:ascii="Times New Roman" w:eastAsia="Times New Roman" w:hAnsi="Times New Roman" w:cs="Times New Roman"/>
          <w:b/>
          <w:sz w:val="24"/>
          <w:szCs w:val="24"/>
        </w:rPr>
        <w:t xml:space="preserve"> Для агентств ТКП экземпляр Справки о возврате должен быть в обязательном порядке отправлен с отчетом в ТКП.</w:t>
      </w:r>
      <w:r w:rsidRPr="00B2215F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4.2 При добровольном возврате  сбор за возврат взимается наличными.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4.3 Сбор за бронирование YR для пассажиров, оформленных по ВПД МО в кредит является возвратным при любом виде возврата.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4.4 При добровольном изменении условий перевозки  добор до тарифа доступного на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момент переоформления и сбор за переоформление взимаются  наличными.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4.5 Вынужденное изменение условий договора перевозки производится без доплаты.</w:t>
      </w:r>
    </w:p>
    <w:p w:rsidR="00037398" w:rsidRDefault="00BD4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 ОСОБЕННОСТИ ОФОРМЛЕНИЯ ВОИНСКИХ КОМАНД</w:t>
      </w:r>
    </w:p>
    <w:p w:rsidR="00037398" w:rsidRDefault="00BD4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5.1 Оформление авиабилетов на группу военнослужащих, кроме следующих в отпуск, в количестве трех и более человек, независимо от количества выданных ВПД, осуществляется только на основании заявок на выделение мест в воздушном судне, согласованных с Департаментом транспортного обеспечения МО РФ.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5.2 В случае, если в ВПД указана только фамилия старшего команды, к ВПД должен прилагаться список военнослужащих, подлежащих перевозке, заверенный печатью и подписью командира части. Печати на списки и на выданном ВПД должны совпадать. </w:t>
      </w:r>
    </w:p>
    <w:p w:rsidR="00D876E3" w:rsidRPr="00B2215F" w:rsidRDefault="00D876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215F">
        <w:rPr>
          <w:rFonts w:ascii="Times New Roman" w:eastAsia="Times New Roman" w:hAnsi="Times New Roman" w:cs="Times New Roman"/>
          <w:sz w:val="24"/>
          <w:szCs w:val="24"/>
        </w:rPr>
        <w:t>5.3 Оригинал Списка воинской команды (для ТКП) в обязательном порядке должен быть отправлен в ТКП с отчетом агентства.</w:t>
      </w:r>
    </w:p>
    <w:p w:rsidR="00037398" w:rsidRDefault="00037398">
      <w:pPr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sz w:val="24"/>
          <w:szCs w:val="24"/>
        </w:rPr>
      </w:pPr>
    </w:p>
    <w:p w:rsidR="00037398" w:rsidRDefault="00037398"/>
    <w:sectPr w:rsidR="00037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82909"/>
    <w:multiLevelType w:val="multilevel"/>
    <w:tmpl w:val="DE9A3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D40FC8"/>
    <w:multiLevelType w:val="multilevel"/>
    <w:tmpl w:val="4246F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701808"/>
    <w:multiLevelType w:val="multilevel"/>
    <w:tmpl w:val="57CC9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33593E"/>
    <w:multiLevelType w:val="multilevel"/>
    <w:tmpl w:val="C2D62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014978"/>
    <w:multiLevelType w:val="hybridMultilevel"/>
    <w:tmpl w:val="A5DC6F54"/>
    <w:lvl w:ilvl="0" w:tplc="6A001C80">
      <w:start w:val="1"/>
      <w:numFmt w:val="decimal"/>
      <w:lvlText w:val="%1."/>
      <w:lvlJc w:val="left"/>
      <w:pPr>
        <w:ind w:left="76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"/>
  </w:num>
  <w:num w:numId="2">
    <w:abstractNumId w:val="2"/>
    <w:lvlOverride w:ilvl="0">
      <w:startOverride w:val="1"/>
    </w:lvlOverride>
  </w:num>
  <w:num w:numId="3">
    <w:abstractNumId w:val="0"/>
    <w:lvlOverride w:ilvl="0">
      <w:startOverride w:val="2"/>
    </w:lvlOverride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398"/>
    <w:rsid w:val="00037398"/>
    <w:rsid w:val="00093DC5"/>
    <w:rsid w:val="0023247C"/>
    <w:rsid w:val="00260AF3"/>
    <w:rsid w:val="0054578B"/>
    <w:rsid w:val="005475E0"/>
    <w:rsid w:val="007B7E3F"/>
    <w:rsid w:val="00975C52"/>
    <w:rsid w:val="00A46037"/>
    <w:rsid w:val="00B2215F"/>
    <w:rsid w:val="00BC2E35"/>
    <w:rsid w:val="00BD42D0"/>
    <w:rsid w:val="00D4480D"/>
    <w:rsid w:val="00D876E3"/>
    <w:rsid w:val="00FB281C"/>
    <w:rsid w:val="00FB5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  <w:style w:type="paragraph" w:styleId="a6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  <w:style w:type="paragraph" w:styleId="a6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42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FFDDC1-B118-4C11-B6D3-DEEC0B824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1501</Words>
  <Characters>8561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Семенова Елена Викторовна</cp:lastModifiedBy>
  <cp:revision>2</cp:revision>
  <dcterms:created xsi:type="dcterms:W3CDTF">2024-04-11T03:54:00Z</dcterms:created>
  <dcterms:modified xsi:type="dcterms:W3CDTF">2024-04-11T03:54:00Z</dcterms:modified>
</cp:coreProperties>
</file>